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38"/>
        <w:gridCol w:w="1811"/>
        <w:gridCol w:w="577"/>
        <w:gridCol w:w="1444"/>
        <w:gridCol w:w="708"/>
      </w:tblGrid>
      <w:tr w:rsidR="006A5B29">
        <w:trPr>
          <w:trHeight w:val="2977"/>
        </w:trPr>
        <w:tc>
          <w:tcPr>
            <w:tcW w:w="4678" w:type="dxa"/>
            <w:gridSpan w:val="5"/>
          </w:tcPr>
          <w:p w:rsidR="006A5B29" w:rsidRDefault="006A5B29" w:rsidP="003E1113">
            <w:pPr>
              <w:jc w:val="center"/>
              <w:rPr>
                <w:rFonts w:ascii="Arial" w:hAnsi="Arial" w:cs="Arial"/>
              </w:rPr>
            </w:pPr>
          </w:p>
          <w:p w:rsidR="006A5B29" w:rsidRDefault="006A5B29" w:rsidP="003E1113">
            <w:pPr>
              <w:jc w:val="center"/>
              <w:rPr>
                <w:sz w:val="16"/>
                <w:szCs w:val="16"/>
              </w:rPr>
            </w:pPr>
          </w:p>
          <w:p w:rsidR="006A5B29" w:rsidRDefault="006A5B29" w:rsidP="003E1113">
            <w:pPr>
              <w:jc w:val="center"/>
              <w:rPr>
                <w:sz w:val="6"/>
                <w:szCs w:val="6"/>
              </w:rPr>
            </w:pPr>
          </w:p>
          <w:p w:rsidR="006A5B29" w:rsidRPr="002E63A2" w:rsidRDefault="006A5B29" w:rsidP="003E1113">
            <w:pPr>
              <w:jc w:val="center"/>
              <w:rPr>
                <w:b/>
                <w:bCs/>
                <w:sz w:val="24"/>
                <w:szCs w:val="24"/>
              </w:rPr>
            </w:pPr>
            <w:r w:rsidRPr="002E63A2">
              <w:rPr>
                <w:b/>
                <w:bCs/>
                <w:sz w:val="24"/>
                <w:szCs w:val="24"/>
              </w:rPr>
              <w:t>АДМИНИСТРАЦИЯ</w:t>
            </w:r>
          </w:p>
          <w:p w:rsidR="006A5B29" w:rsidRPr="002E63A2" w:rsidRDefault="006A5B29" w:rsidP="003E1113">
            <w:pPr>
              <w:jc w:val="center"/>
              <w:rPr>
                <w:b/>
                <w:bCs/>
                <w:sz w:val="24"/>
                <w:szCs w:val="24"/>
              </w:rPr>
            </w:pPr>
            <w:r w:rsidRPr="002E63A2">
              <w:rPr>
                <w:b/>
                <w:bCs/>
                <w:sz w:val="24"/>
                <w:szCs w:val="24"/>
              </w:rPr>
              <w:t>МУНИЦИПАЛЬНОГО ОБРАЗОВАНИЯ</w:t>
            </w:r>
          </w:p>
          <w:p w:rsidR="006A5B29" w:rsidRPr="002E63A2" w:rsidRDefault="00AC52CF" w:rsidP="003E111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НОВОКАМЕНСКИЙ</w:t>
            </w:r>
            <w:r w:rsidR="006A5B29">
              <w:rPr>
                <w:b/>
                <w:bCs/>
                <w:sz w:val="24"/>
                <w:szCs w:val="24"/>
              </w:rPr>
              <w:t xml:space="preserve">  </w:t>
            </w:r>
            <w:r w:rsidR="006A5B29" w:rsidRPr="002E63A2">
              <w:rPr>
                <w:b/>
                <w:bCs/>
                <w:sz w:val="24"/>
                <w:szCs w:val="24"/>
              </w:rPr>
              <w:t xml:space="preserve">СЕЛЬСОВЕТ  </w:t>
            </w:r>
          </w:p>
          <w:p w:rsidR="006A5B29" w:rsidRDefault="006A5B29" w:rsidP="003E1113">
            <w:pPr>
              <w:jc w:val="center"/>
              <w:rPr>
                <w:sz w:val="16"/>
                <w:szCs w:val="16"/>
              </w:rPr>
            </w:pPr>
            <w:r>
              <w:rPr>
                <w:b/>
                <w:bCs/>
                <w:sz w:val="24"/>
                <w:szCs w:val="24"/>
              </w:rPr>
              <w:t xml:space="preserve">ТАШЛИНСКОГО РАЙОНА                              ОРЕНБУРГСКОЙ ОБЛАСТИ 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</w:p>
          <w:p w:rsidR="006A5B29" w:rsidRDefault="006A5B29" w:rsidP="003E1113">
            <w:pPr>
              <w:jc w:val="center"/>
              <w:rPr>
                <w:sz w:val="16"/>
                <w:szCs w:val="16"/>
              </w:rPr>
            </w:pPr>
          </w:p>
          <w:p w:rsidR="006A5B29" w:rsidRDefault="006A5B29" w:rsidP="003E1113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РАСПОРЯЖЕНИЕ</w:t>
            </w:r>
          </w:p>
          <w:p w:rsidR="006A5B29" w:rsidRPr="006C08D3" w:rsidRDefault="006A5B29" w:rsidP="00AC52C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b/>
                <w:bCs/>
                <w:sz w:val="24"/>
                <w:szCs w:val="24"/>
              </w:rPr>
              <w:t xml:space="preserve">с. </w:t>
            </w:r>
            <w:r w:rsidR="00AC52CF">
              <w:rPr>
                <w:b/>
                <w:bCs/>
                <w:sz w:val="24"/>
                <w:szCs w:val="24"/>
              </w:rPr>
              <w:t>Новокаменка</w:t>
            </w:r>
          </w:p>
        </w:tc>
      </w:tr>
      <w:tr w:rsidR="006A5B29" w:rsidTr="00A051E2">
        <w:trPr>
          <w:gridBefore w:val="1"/>
          <w:gridAfter w:val="1"/>
          <w:wBefore w:w="138" w:type="dxa"/>
          <w:wAfter w:w="708" w:type="dxa"/>
        </w:trPr>
        <w:tc>
          <w:tcPr>
            <w:tcW w:w="1811" w:type="dxa"/>
          </w:tcPr>
          <w:p w:rsidR="006A5B29" w:rsidRDefault="00A051E2" w:rsidP="00A051E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01.02.2019г.</w:t>
            </w:r>
          </w:p>
        </w:tc>
        <w:tc>
          <w:tcPr>
            <w:tcW w:w="577" w:type="dxa"/>
          </w:tcPr>
          <w:p w:rsidR="006A5B29" w:rsidRDefault="006A5B29" w:rsidP="003E1113">
            <w:pPr>
              <w:jc w:val="both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444" w:type="dxa"/>
            <w:tcBorders>
              <w:bottom w:val="nil"/>
            </w:tcBorders>
          </w:tcPr>
          <w:p w:rsidR="006A5B29" w:rsidRDefault="00A051E2" w:rsidP="003E11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5-р</w:t>
            </w:r>
          </w:p>
        </w:tc>
      </w:tr>
    </w:tbl>
    <w:p w:rsidR="006A5B29" w:rsidRDefault="006A5B29" w:rsidP="0067399E">
      <w:pPr>
        <w:ind w:right="-142"/>
        <w:jc w:val="both"/>
        <w:rPr>
          <w:sz w:val="28"/>
          <w:szCs w:val="28"/>
        </w:rPr>
      </w:pPr>
    </w:p>
    <w:p w:rsidR="006A5B29" w:rsidRDefault="006A5B29" w:rsidP="00E73F48">
      <w:pPr>
        <w:jc w:val="both"/>
        <w:rPr>
          <w:sz w:val="28"/>
          <w:szCs w:val="28"/>
        </w:rPr>
      </w:pPr>
      <w:r w:rsidRPr="008E58FA">
        <w:rPr>
          <w:sz w:val="28"/>
          <w:szCs w:val="28"/>
        </w:rPr>
        <w:t>О</w:t>
      </w:r>
      <w:r>
        <w:rPr>
          <w:sz w:val="28"/>
          <w:szCs w:val="28"/>
        </w:rPr>
        <w:t xml:space="preserve">  внесении изменений в распоряжение</w:t>
      </w:r>
    </w:p>
    <w:p w:rsidR="006A5B29" w:rsidRDefault="006A5B29" w:rsidP="00E73F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25.10.2018 № </w:t>
      </w:r>
      <w:r w:rsidR="00AC52CF">
        <w:rPr>
          <w:sz w:val="28"/>
          <w:szCs w:val="28"/>
        </w:rPr>
        <w:t>2</w:t>
      </w:r>
      <w:r>
        <w:rPr>
          <w:sz w:val="28"/>
          <w:szCs w:val="28"/>
        </w:rPr>
        <w:t>3</w:t>
      </w:r>
      <w:r w:rsidR="00AC52CF">
        <w:rPr>
          <w:sz w:val="28"/>
          <w:szCs w:val="28"/>
        </w:rPr>
        <w:t>/1</w:t>
      </w:r>
      <w:r>
        <w:rPr>
          <w:sz w:val="28"/>
          <w:szCs w:val="28"/>
        </w:rPr>
        <w:t>-р « Об оплате труда</w:t>
      </w:r>
    </w:p>
    <w:p w:rsidR="00467880" w:rsidRDefault="00467880" w:rsidP="00E73F48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специалиста 2 категории»</w:t>
      </w:r>
    </w:p>
    <w:p w:rsidR="00467880" w:rsidRDefault="00467880" w:rsidP="00E73F48">
      <w:pPr>
        <w:jc w:val="both"/>
        <w:rPr>
          <w:sz w:val="28"/>
          <w:szCs w:val="28"/>
        </w:rPr>
      </w:pPr>
    </w:p>
    <w:p w:rsidR="00CC6B10" w:rsidRDefault="00CC6B10" w:rsidP="00CC6B10">
      <w:pPr>
        <w:jc w:val="both"/>
        <w:rPr>
          <w:sz w:val="28"/>
          <w:szCs w:val="28"/>
        </w:rPr>
      </w:pPr>
    </w:p>
    <w:p w:rsidR="00CC6B10" w:rsidRDefault="00CC6B10" w:rsidP="00CC6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На основании постановления администрации муниципального образования Новокаменский сельсовет Ташлинского района Оренбургской области № 89/1-п от 01.11.2016 г. «Об оплате труда </w:t>
      </w:r>
      <w:r w:rsidR="00835206">
        <w:rPr>
          <w:sz w:val="28"/>
          <w:szCs w:val="28"/>
        </w:rPr>
        <w:t xml:space="preserve"> специалиста 2 категории </w:t>
      </w:r>
      <w:r>
        <w:rPr>
          <w:sz w:val="28"/>
          <w:szCs w:val="28"/>
        </w:rPr>
        <w:t>администрации муниципального образования Новокаменский сельсовет Ташлинского района Оренбургской области»:</w:t>
      </w:r>
    </w:p>
    <w:p w:rsidR="00CC6B10" w:rsidRDefault="00CC6B10" w:rsidP="00CC6B1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 Утвердить работнику, специалисту 2 категории администрации Новокаменского сельсовета оплату труда:</w:t>
      </w:r>
    </w:p>
    <w:p w:rsidR="00C74523" w:rsidRDefault="00C74523" w:rsidP="00CC6B10">
      <w:pPr>
        <w:jc w:val="both"/>
        <w:rPr>
          <w:sz w:val="28"/>
          <w:szCs w:val="28"/>
        </w:rPr>
      </w:pPr>
    </w:p>
    <w:p w:rsidR="00CC6B10" w:rsidRDefault="00CC6B10" w:rsidP="00CC6B1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1.1.</w:t>
      </w:r>
      <w:r w:rsidR="00C745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месячный должностной оклад в размере </w:t>
      </w:r>
      <w:r w:rsidR="00B956B5">
        <w:rPr>
          <w:sz w:val="28"/>
          <w:szCs w:val="28"/>
        </w:rPr>
        <w:t xml:space="preserve"> - 3600,00</w:t>
      </w:r>
      <w:r>
        <w:rPr>
          <w:sz w:val="28"/>
          <w:szCs w:val="28"/>
        </w:rPr>
        <w:t xml:space="preserve"> рублей;</w:t>
      </w:r>
    </w:p>
    <w:p w:rsidR="00CC6B10" w:rsidRDefault="00CC6B10" w:rsidP="00CC6B1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1.2.</w:t>
      </w:r>
      <w:r w:rsidR="00C7452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ежемесячная надбавка к должностному окладу за особые условия работы в </w:t>
      </w:r>
      <w:r w:rsidRPr="00C74523">
        <w:rPr>
          <w:sz w:val="28"/>
          <w:szCs w:val="28"/>
        </w:rPr>
        <w:t xml:space="preserve">размере  </w:t>
      </w:r>
      <w:r w:rsidR="00B956B5" w:rsidRPr="00C74523">
        <w:rPr>
          <w:sz w:val="28"/>
          <w:szCs w:val="28"/>
        </w:rPr>
        <w:t xml:space="preserve">15 %  от  должностного оклада - </w:t>
      </w:r>
      <w:r w:rsidRPr="00C74523">
        <w:rPr>
          <w:sz w:val="28"/>
          <w:szCs w:val="28"/>
        </w:rPr>
        <w:t xml:space="preserve">  </w:t>
      </w:r>
      <w:r w:rsidR="00B956B5" w:rsidRPr="00C74523">
        <w:rPr>
          <w:sz w:val="28"/>
          <w:szCs w:val="28"/>
        </w:rPr>
        <w:t>540,00</w:t>
      </w:r>
      <w:r w:rsidR="00B956B5">
        <w:rPr>
          <w:sz w:val="28"/>
          <w:szCs w:val="28"/>
        </w:rPr>
        <w:t xml:space="preserve"> рублей</w:t>
      </w:r>
    </w:p>
    <w:p w:rsidR="00B956B5" w:rsidRDefault="00CC6B10" w:rsidP="00CC6B1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1.3.</w:t>
      </w:r>
      <w:r w:rsidR="00C74523">
        <w:rPr>
          <w:sz w:val="28"/>
          <w:szCs w:val="28"/>
        </w:rPr>
        <w:t xml:space="preserve"> </w:t>
      </w:r>
      <w:r>
        <w:rPr>
          <w:sz w:val="28"/>
          <w:szCs w:val="28"/>
        </w:rPr>
        <w:t>ежемесячное денежное поощрение, коэффициент в размере 0,53</w:t>
      </w:r>
      <w:r w:rsidR="00B956B5">
        <w:rPr>
          <w:sz w:val="28"/>
          <w:szCs w:val="28"/>
        </w:rPr>
        <w:t>%</w:t>
      </w:r>
      <w:r>
        <w:rPr>
          <w:sz w:val="28"/>
          <w:szCs w:val="28"/>
        </w:rPr>
        <w:t xml:space="preserve"> должностного оклада</w:t>
      </w:r>
      <w:r w:rsidR="00B956B5">
        <w:rPr>
          <w:sz w:val="28"/>
          <w:szCs w:val="28"/>
        </w:rPr>
        <w:t xml:space="preserve"> -1908,00 рублей</w:t>
      </w:r>
      <w:r>
        <w:rPr>
          <w:sz w:val="28"/>
          <w:szCs w:val="28"/>
        </w:rPr>
        <w:t>;</w:t>
      </w:r>
      <w:r w:rsidR="00B956B5">
        <w:rPr>
          <w:sz w:val="28"/>
          <w:szCs w:val="28"/>
        </w:rPr>
        <w:t xml:space="preserve"> </w:t>
      </w:r>
    </w:p>
    <w:p w:rsidR="00CC6B10" w:rsidRDefault="00C74523" w:rsidP="00CC6B1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1.4  </w:t>
      </w:r>
      <w:r w:rsidR="00B956B5">
        <w:rPr>
          <w:sz w:val="28"/>
          <w:szCs w:val="28"/>
        </w:rPr>
        <w:t xml:space="preserve">за выслугу лет в размере 15% от должностного оклада - 540,00 рублей. </w:t>
      </w:r>
    </w:p>
    <w:p w:rsidR="00B956B5" w:rsidRDefault="00C74523" w:rsidP="00CC6B1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1.5  к</w:t>
      </w:r>
      <w:r w:rsidR="00B956B5">
        <w:rPr>
          <w:sz w:val="28"/>
          <w:szCs w:val="28"/>
        </w:rPr>
        <w:t xml:space="preserve">лассный чин – </w:t>
      </w:r>
      <w:r>
        <w:rPr>
          <w:sz w:val="28"/>
          <w:szCs w:val="28"/>
        </w:rPr>
        <w:t>212,40 рублей</w:t>
      </w:r>
    </w:p>
    <w:p w:rsidR="00CC6B10" w:rsidRDefault="00C74523" w:rsidP="00CC6B10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1.6</w:t>
      </w:r>
      <w:r w:rsidR="00CC6B10">
        <w:rPr>
          <w:sz w:val="28"/>
          <w:szCs w:val="28"/>
        </w:rPr>
        <w:t xml:space="preserve"> уральский коэффициент – 15 %.</w:t>
      </w:r>
      <w:r w:rsidR="00B956B5">
        <w:rPr>
          <w:sz w:val="28"/>
          <w:szCs w:val="28"/>
        </w:rPr>
        <w:t xml:space="preserve"> – 1020,06 рублей</w:t>
      </w:r>
      <w:r>
        <w:rPr>
          <w:sz w:val="28"/>
          <w:szCs w:val="28"/>
        </w:rPr>
        <w:t>.</w:t>
      </w:r>
    </w:p>
    <w:p w:rsidR="00C74523" w:rsidRDefault="00C74523" w:rsidP="00CC6B10">
      <w:pPr>
        <w:ind w:left="360"/>
        <w:jc w:val="both"/>
        <w:rPr>
          <w:sz w:val="28"/>
          <w:szCs w:val="28"/>
        </w:rPr>
      </w:pPr>
    </w:p>
    <w:p w:rsidR="00CC6B10" w:rsidRDefault="00CC6B10" w:rsidP="00131C9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</w:t>
      </w:r>
      <w:r w:rsidR="00131C97">
        <w:rPr>
          <w:sz w:val="28"/>
          <w:szCs w:val="28"/>
        </w:rPr>
        <w:t xml:space="preserve">.   </w:t>
      </w:r>
      <w:r>
        <w:rPr>
          <w:sz w:val="28"/>
          <w:szCs w:val="28"/>
        </w:rPr>
        <w:t>Распоряжение вступает в силу со дня подписания.</w:t>
      </w:r>
    </w:p>
    <w:p w:rsidR="00CC6B10" w:rsidRDefault="00CC6B10" w:rsidP="00CC6B10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CC6B10">
      <w:pPr>
        <w:rPr>
          <w:sz w:val="28"/>
          <w:szCs w:val="28"/>
        </w:rPr>
      </w:pPr>
      <w:r w:rsidRPr="00F718CF">
        <w:rPr>
          <w:sz w:val="28"/>
          <w:szCs w:val="28"/>
        </w:rPr>
        <w:t xml:space="preserve">  Глава администрации                                                       </w:t>
      </w:r>
      <w:r>
        <w:rPr>
          <w:sz w:val="28"/>
          <w:szCs w:val="28"/>
        </w:rPr>
        <w:t>Н.П.Соболев</w:t>
      </w: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D32170" w:rsidP="00E73F4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Разослано: администрации района, прокуратура района, бухгалтерия.</w:t>
      </w: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CC6B10" w:rsidRDefault="00CC6B10" w:rsidP="00E73F48">
      <w:pPr>
        <w:jc w:val="both"/>
        <w:rPr>
          <w:sz w:val="28"/>
          <w:szCs w:val="28"/>
        </w:rPr>
      </w:pPr>
    </w:p>
    <w:p w:rsidR="00467880" w:rsidRDefault="00467880" w:rsidP="00E73F48">
      <w:pPr>
        <w:jc w:val="both"/>
        <w:rPr>
          <w:sz w:val="28"/>
          <w:szCs w:val="28"/>
        </w:rPr>
      </w:pPr>
    </w:p>
    <w:p w:rsidR="00467880" w:rsidRDefault="00467880" w:rsidP="00E73F48">
      <w:pPr>
        <w:jc w:val="both"/>
        <w:rPr>
          <w:sz w:val="28"/>
          <w:szCs w:val="28"/>
        </w:rPr>
      </w:pPr>
    </w:p>
    <w:p w:rsidR="006A5B29" w:rsidRPr="009F2A81" w:rsidRDefault="006A5B29" w:rsidP="00596CF8">
      <w:pPr>
        <w:jc w:val="both"/>
        <w:rPr>
          <w:sz w:val="24"/>
          <w:szCs w:val="24"/>
        </w:rPr>
      </w:pPr>
      <w:r w:rsidRPr="00F718CF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</w:t>
      </w:r>
    </w:p>
    <w:sectPr w:rsidR="006A5B29" w:rsidRPr="009F2A81" w:rsidSect="006A4968">
      <w:pgSz w:w="11906" w:h="16838"/>
      <w:pgMar w:top="1135" w:right="707" w:bottom="993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F0CCB"/>
    <w:multiLevelType w:val="hybridMultilevel"/>
    <w:tmpl w:val="CD6E6C4E"/>
    <w:lvl w:ilvl="0" w:tplc="4ECEB1E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37BB46B7"/>
    <w:multiLevelType w:val="hybridMultilevel"/>
    <w:tmpl w:val="51C46496"/>
    <w:lvl w:ilvl="0" w:tplc="2E9462E4">
      <w:start w:val="3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">
    <w:nsid w:val="430F51B2"/>
    <w:multiLevelType w:val="multilevel"/>
    <w:tmpl w:val="AD9813C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60"/>
        </w:tabs>
        <w:ind w:left="15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760"/>
        </w:tabs>
        <w:ind w:left="2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740"/>
        </w:tabs>
        <w:ind w:left="47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20"/>
        </w:tabs>
        <w:ind w:left="5520" w:hanging="2160"/>
      </w:pPr>
      <w:rPr>
        <w:rFonts w:hint="default"/>
      </w:rPr>
    </w:lvl>
  </w:abstractNum>
  <w:abstractNum w:abstractNumId="3">
    <w:nsid w:val="5B213881"/>
    <w:multiLevelType w:val="hybridMultilevel"/>
    <w:tmpl w:val="21FAEC80"/>
    <w:lvl w:ilvl="0" w:tplc="21E4A0E0">
      <w:start w:val="1"/>
      <w:numFmt w:val="decimal"/>
      <w:lvlText w:val="%1."/>
      <w:lvlJc w:val="left"/>
      <w:pPr>
        <w:ind w:left="5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BD10022"/>
    <w:multiLevelType w:val="hybridMultilevel"/>
    <w:tmpl w:val="57A6E5FE"/>
    <w:lvl w:ilvl="0" w:tplc="89169400">
      <w:start w:val="2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5">
    <w:nsid w:val="7C6D307A"/>
    <w:multiLevelType w:val="hybridMultilevel"/>
    <w:tmpl w:val="29A86F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C79788B"/>
    <w:multiLevelType w:val="hybridMultilevel"/>
    <w:tmpl w:val="86A0159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1"/>
  </w:num>
  <w:num w:numId="7">
    <w:abstractNumId w:val="2"/>
  </w:num>
  <w:num w:numId="8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7399E"/>
    <w:rsid w:val="00007DBD"/>
    <w:rsid w:val="00012CD9"/>
    <w:rsid w:val="00047BB1"/>
    <w:rsid w:val="000762A1"/>
    <w:rsid w:val="000D189C"/>
    <w:rsid w:val="000D2AEA"/>
    <w:rsid w:val="000F30FF"/>
    <w:rsid w:val="001108CB"/>
    <w:rsid w:val="00131C97"/>
    <w:rsid w:val="00176566"/>
    <w:rsid w:val="00185BB0"/>
    <w:rsid w:val="001A1554"/>
    <w:rsid w:val="001D10D1"/>
    <w:rsid w:val="001D523A"/>
    <w:rsid w:val="001F4A76"/>
    <w:rsid w:val="002052FE"/>
    <w:rsid w:val="00207A0B"/>
    <w:rsid w:val="00237D09"/>
    <w:rsid w:val="00245D9E"/>
    <w:rsid w:val="0028007A"/>
    <w:rsid w:val="002B433A"/>
    <w:rsid w:val="002D0A59"/>
    <w:rsid w:val="002D3EFE"/>
    <w:rsid w:val="002E110F"/>
    <w:rsid w:val="002E63A2"/>
    <w:rsid w:val="0030590F"/>
    <w:rsid w:val="00321CB5"/>
    <w:rsid w:val="0033394A"/>
    <w:rsid w:val="003634A9"/>
    <w:rsid w:val="003A09DF"/>
    <w:rsid w:val="003E1113"/>
    <w:rsid w:val="00411DD2"/>
    <w:rsid w:val="00415588"/>
    <w:rsid w:val="0042039A"/>
    <w:rsid w:val="00447B3F"/>
    <w:rsid w:val="00467880"/>
    <w:rsid w:val="00490C68"/>
    <w:rsid w:val="00554EDD"/>
    <w:rsid w:val="005805E3"/>
    <w:rsid w:val="00581486"/>
    <w:rsid w:val="0058700B"/>
    <w:rsid w:val="00596CF8"/>
    <w:rsid w:val="00612888"/>
    <w:rsid w:val="0063447F"/>
    <w:rsid w:val="00652D01"/>
    <w:rsid w:val="0067399E"/>
    <w:rsid w:val="00675516"/>
    <w:rsid w:val="006A4968"/>
    <w:rsid w:val="006A5B29"/>
    <w:rsid w:val="006C08D3"/>
    <w:rsid w:val="006C2F08"/>
    <w:rsid w:val="006F62D8"/>
    <w:rsid w:val="00784689"/>
    <w:rsid w:val="007E0A7D"/>
    <w:rsid w:val="00800DEF"/>
    <w:rsid w:val="00817FAC"/>
    <w:rsid w:val="008260A2"/>
    <w:rsid w:val="00835206"/>
    <w:rsid w:val="00881BB1"/>
    <w:rsid w:val="00886715"/>
    <w:rsid w:val="008A6BBE"/>
    <w:rsid w:val="008E58FA"/>
    <w:rsid w:val="00903680"/>
    <w:rsid w:val="00916E7D"/>
    <w:rsid w:val="00923F3E"/>
    <w:rsid w:val="00960C7D"/>
    <w:rsid w:val="00962DEA"/>
    <w:rsid w:val="00986D9C"/>
    <w:rsid w:val="00986DCB"/>
    <w:rsid w:val="009A7AD5"/>
    <w:rsid w:val="009F2A81"/>
    <w:rsid w:val="00A03A01"/>
    <w:rsid w:val="00A051E2"/>
    <w:rsid w:val="00A1603C"/>
    <w:rsid w:val="00A312F7"/>
    <w:rsid w:val="00A705D1"/>
    <w:rsid w:val="00A8121C"/>
    <w:rsid w:val="00A941D4"/>
    <w:rsid w:val="00AB6374"/>
    <w:rsid w:val="00AC52CF"/>
    <w:rsid w:val="00AD6AAC"/>
    <w:rsid w:val="00AD7168"/>
    <w:rsid w:val="00AE107E"/>
    <w:rsid w:val="00AE6228"/>
    <w:rsid w:val="00B01292"/>
    <w:rsid w:val="00B41DF7"/>
    <w:rsid w:val="00B935EC"/>
    <w:rsid w:val="00B956B5"/>
    <w:rsid w:val="00BD23B1"/>
    <w:rsid w:val="00C013CE"/>
    <w:rsid w:val="00C02D39"/>
    <w:rsid w:val="00C1431B"/>
    <w:rsid w:val="00C3637B"/>
    <w:rsid w:val="00C42178"/>
    <w:rsid w:val="00C53A06"/>
    <w:rsid w:val="00C65C90"/>
    <w:rsid w:val="00C74523"/>
    <w:rsid w:val="00C74A63"/>
    <w:rsid w:val="00CC6B10"/>
    <w:rsid w:val="00CE1EBD"/>
    <w:rsid w:val="00CF215F"/>
    <w:rsid w:val="00CF50C6"/>
    <w:rsid w:val="00D24A64"/>
    <w:rsid w:val="00D32170"/>
    <w:rsid w:val="00D37108"/>
    <w:rsid w:val="00D702EE"/>
    <w:rsid w:val="00D77392"/>
    <w:rsid w:val="00D95A9C"/>
    <w:rsid w:val="00DA1B45"/>
    <w:rsid w:val="00DC31A4"/>
    <w:rsid w:val="00DC4713"/>
    <w:rsid w:val="00DE65E6"/>
    <w:rsid w:val="00E231D7"/>
    <w:rsid w:val="00E254E8"/>
    <w:rsid w:val="00E67456"/>
    <w:rsid w:val="00E73F48"/>
    <w:rsid w:val="00E73F59"/>
    <w:rsid w:val="00E81F44"/>
    <w:rsid w:val="00EB172B"/>
    <w:rsid w:val="00EC3791"/>
    <w:rsid w:val="00ED20AE"/>
    <w:rsid w:val="00F718CF"/>
    <w:rsid w:val="00FA4336"/>
    <w:rsid w:val="00FB60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99E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Char1">
    <w:name w:val="Body Text 2 Char1"/>
    <w:uiPriority w:val="99"/>
    <w:locked/>
    <w:rsid w:val="00E73F48"/>
    <w:rPr>
      <w:rFonts w:ascii="Calibri" w:hAnsi="Calibri" w:cs="Calibri"/>
      <w:sz w:val="22"/>
      <w:szCs w:val="22"/>
      <w:lang w:val="ru-RU" w:eastAsia="ru-RU"/>
    </w:rPr>
  </w:style>
  <w:style w:type="paragraph" w:styleId="2">
    <w:name w:val="Body Text 2"/>
    <w:basedOn w:val="a"/>
    <w:link w:val="20"/>
    <w:uiPriority w:val="99"/>
    <w:rsid w:val="00E73F48"/>
    <w:pPr>
      <w:spacing w:after="120" w:line="480" w:lineRule="auto"/>
    </w:pPr>
    <w:rPr>
      <w:rFonts w:ascii="Calibri" w:eastAsia="Calibri" w:hAnsi="Calibri" w:cs="Calibri"/>
      <w:sz w:val="22"/>
      <w:szCs w:val="22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0D189C"/>
    <w:rPr>
      <w:rFonts w:ascii="Times New Roman" w:hAnsi="Times New Roman" w:cs="Times New Roman"/>
      <w:sz w:val="20"/>
      <w:szCs w:val="20"/>
    </w:rPr>
  </w:style>
  <w:style w:type="paragraph" w:customStyle="1" w:styleId="FR1">
    <w:name w:val="FR1"/>
    <w:uiPriority w:val="99"/>
    <w:rsid w:val="00E73F48"/>
    <w:pPr>
      <w:widowControl w:val="0"/>
      <w:snapToGrid w:val="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uiPriority w:val="99"/>
    <w:rsid w:val="00E73F4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Balloon Text"/>
    <w:basedOn w:val="a"/>
    <w:link w:val="a4"/>
    <w:uiPriority w:val="99"/>
    <w:semiHidden/>
    <w:rsid w:val="00E73F4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189C"/>
    <w:rPr>
      <w:rFonts w:ascii="Times New Roman" w:hAnsi="Times New Roman" w:cs="Times New Roman"/>
      <w:sz w:val="2"/>
      <w:szCs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498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214</Words>
  <Characters>1222</Characters>
  <Application>Microsoft Office Word</Application>
  <DocSecurity>0</DocSecurity>
  <Lines>10</Lines>
  <Paragraphs>2</Paragraphs>
  <ScaleCrop>false</ScaleCrop>
  <Company>Раннее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$OEM$ USER</dc:creator>
  <cp:keywords/>
  <dc:description/>
  <cp:lastModifiedBy>пк</cp:lastModifiedBy>
  <cp:revision>23</cp:revision>
  <cp:lastPrinted>2019-03-04T05:59:00Z</cp:lastPrinted>
  <dcterms:created xsi:type="dcterms:W3CDTF">2019-02-01T04:11:00Z</dcterms:created>
  <dcterms:modified xsi:type="dcterms:W3CDTF">2019-03-04T06:01:00Z</dcterms:modified>
</cp:coreProperties>
</file>