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638" w:rsidRDefault="00E40638" w:rsidP="00661CBD">
      <w:pPr>
        <w:tabs>
          <w:tab w:val="left" w:pos="2120"/>
        </w:tabs>
        <w:ind w:right="-142"/>
        <w:rPr>
          <w:b/>
          <w:bCs/>
          <w:sz w:val="28"/>
          <w:szCs w:val="28"/>
        </w:rPr>
      </w:pPr>
    </w:p>
    <w:tbl>
      <w:tblPr>
        <w:tblW w:w="9461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4"/>
        <w:gridCol w:w="1841"/>
        <w:gridCol w:w="839"/>
        <w:gridCol w:w="2107"/>
      </w:tblGrid>
      <w:tr w:rsidR="00E40638" w:rsidRPr="00AE29DE">
        <w:tc>
          <w:tcPr>
            <w:tcW w:w="94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Р Е Ш Е Н И Е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С О В Е ТА   Д Е П У Т А Т О В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E40638" w:rsidRPr="00AE29DE" w:rsidRDefault="00DF3F73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СТЕПНО</w:t>
            </w:r>
            <w:r w:rsidR="00E40638">
              <w:rPr>
                <w:b/>
                <w:bCs/>
                <w:sz w:val="28"/>
                <w:szCs w:val="28"/>
              </w:rPr>
              <w:t>Й</w:t>
            </w:r>
            <w:r w:rsidR="00E40638" w:rsidRPr="00AE29DE">
              <w:rPr>
                <w:b/>
                <w:bCs/>
                <w:sz w:val="28"/>
                <w:szCs w:val="28"/>
              </w:rPr>
              <w:t xml:space="preserve">    СЕЛЬСОВЕТ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ОРЕНБУРГСКОЙ    ОБЛАСТ</w:t>
            </w:r>
            <w:r w:rsidRPr="00AE29DE">
              <w:rPr>
                <w:b/>
                <w:bCs/>
                <w:sz w:val="28"/>
                <w:szCs w:val="28"/>
              </w:rPr>
              <w:t>И</w:t>
            </w:r>
          </w:p>
          <w:p w:rsidR="00E40638" w:rsidRPr="00AE29DE" w:rsidRDefault="006A0FFA" w:rsidP="006E54A5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Четверто</w:t>
            </w:r>
            <w:r w:rsidR="00E40638" w:rsidRPr="00AE29DE">
              <w:rPr>
                <w:sz w:val="28"/>
                <w:szCs w:val="28"/>
              </w:rPr>
              <w:t>го созыва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40638" w:rsidRPr="00AE29DE">
        <w:tc>
          <w:tcPr>
            <w:tcW w:w="9461" w:type="dxa"/>
            <w:gridSpan w:val="4"/>
          </w:tcPr>
          <w:p w:rsidR="00E40638" w:rsidRPr="00AE29DE" w:rsidRDefault="00E40638" w:rsidP="006E54A5">
            <w:pPr>
              <w:tabs>
                <w:tab w:val="left" w:pos="1728"/>
              </w:tabs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E40638" w:rsidRPr="00AE29DE" w:rsidTr="006A0FFA">
        <w:trPr>
          <w:cantSplit/>
        </w:trPr>
        <w:tc>
          <w:tcPr>
            <w:tcW w:w="4674" w:type="dxa"/>
          </w:tcPr>
          <w:p w:rsidR="00E40638" w:rsidRPr="00AE29DE" w:rsidRDefault="00E40638" w:rsidP="006E54A5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E40638" w:rsidRPr="00AE29DE" w:rsidRDefault="0052273C" w:rsidP="006E54A5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6A0FFA">
              <w:rPr>
                <w:sz w:val="28"/>
                <w:szCs w:val="28"/>
              </w:rPr>
              <w:t>.12.2020</w:t>
            </w:r>
          </w:p>
        </w:tc>
        <w:tc>
          <w:tcPr>
            <w:tcW w:w="839" w:type="dxa"/>
          </w:tcPr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AE29DE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E40638" w:rsidRPr="006A0FFA" w:rsidRDefault="0052273C" w:rsidP="006E54A5">
            <w:pPr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05/17</w:t>
            </w:r>
            <w:r w:rsidR="006A0FFA">
              <w:rPr>
                <w:bCs/>
                <w:iCs/>
                <w:sz w:val="28"/>
                <w:szCs w:val="28"/>
              </w:rPr>
              <w:t>-рс</w:t>
            </w:r>
          </w:p>
        </w:tc>
      </w:tr>
      <w:tr w:rsidR="00E40638" w:rsidRPr="00AE29DE" w:rsidTr="006A0FFA">
        <w:trPr>
          <w:cantSplit/>
        </w:trPr>
        <w:tc>
          <w:tcPr>
            <w:tcW w:w="4674" w:type="dxa"/>
          </w:tcPr>
          <w:p w:rsidR="00E40638" w:rsidRPr="00AB4F11" w:rsidRDefault="00CC2D8F" w:rsidP="0052273C">
            <w:pPr>
              <w:pStyle w:val="1"/>
              <w:ind w:right="-70"/>
              <w:jc w:val="both"/>
              <w:rPr>
                <w:sz w:val="28"/>
                <w:szCs w:val="28"/>
              </w:rPr>
            </w:pPr>
            <w:r w:rsidRPr="00CC2D8F">
              <w:rPr>
                <w:sz w:val="28"/>
                <w:szCs w:val="28"/>
              </w:rPr>
              <w:t>О внесении изменений и дополнений в решение Совета депутатов от 16.12.2019 № 41/136-рс «Об утверждении бюджета муниципального образования Степной сельсовет Ташлинского района Оренбургской области на 2020</w:t>
            </w:r>
            <w:r>
              <w:rPr>
                <w:sz w:val="28"/>
                <w:szCs w:val="28"/>
              </w:rPr>
              <w:t xml:space="preserve"> </w:t>
            </w:r>
            <w:r w:rsidRPr="00CC2D8F">
              <w:rPr>
                <w:sz w:val="28"/>
                <w:szCs w:val="28"/>
              </w:rPr>
              <w:t>год и плановый период 2021 и 2022 года».</w:t>
            </w:r>
          </w:p>
        </w:tc>
        <w:tc>
          <w:tcPr>
            <w:tcW w:w="1841" w:type="dxa"/>
          </w:tcPr>
          <w:p w:rsidR="00E40638" w:rsidRPr="00AE29DE" w:rsidRDefault="00E40638" w:rsidP="006E54A5">
            <w:pPr>
              <w:ind w:right="-1"/>
              <w:jc w:val="center"/>
              <w:rPr>
                <w:sz w:val="24"/>
                <w:szCs w:val="24"/>
              </w:rPr>
            </w:pPr>
          </w:p>
          <w:p w:rsidR="00E40638" w:rsidRPr="00AE29DE" w:rsidRDefault="00E40638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</w:tcPr>
          <w:p w:rsidR="00E40638" w:rsidRPr="00AE29DE" w:rsidRDefault="00E40638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:rsidR="00CC2D8F" w:rsidRPr="00CC2D8F" w:rsidRDefault="00CC2D8F" w:rsidP="00CC2D8F">
      <w:pPr>
        <w:pStyle w:val="aa"/>
        <w:rPr>
          <w:sz w:val="28"/>
        </w:rPr>
      </w:pPr>
      <w:r w:rsidRPr="00CC2D8F">
        <w:rPr>
          <w:sz w:val="28"/>
        </w:rPr>
        <w:t xml:space="preserve">Руководствуясь Бюджетным кодексом Российской Федерации, Положением о бюджетном процессе, утвержденным Решением Совета депутатов от 16.12.2019 г №41/136-рс, Уставом муниципального </w:t>
      </w:r>
      <w:proofErr w:type="gramStart"/>
      <w:r w:rsidRPr="00CC2D8F">
        <w:rPr>
          <w:sz w:val="28"/>
        </w:rPr>
        <w:t>образования  Степной</w:t>
      </w:r>
      <w:proofErr w:type="gramEnd"/>
      <w:r w:rsidRPr="00CC2D8F">
        <w:rPr>
          <w:sz w:val="28"/>
        </w:rPr>
        <w:t xml:space="preserve"> сельсовет, Совет депутатов муниципального образования Степной сельсовет Ташлинского района Оренбургской области </w:t>
      </w:r>
      <w:r w:rsidRPr="00CC2D8F">
        <w:rPr>
          <w:b/>
          <w:sz w:val="28"/>
        </w:rPr>
        <w:t>РЕШИЛ:</w:t>
      </w:r>
    </w:p>
    <w:p w:rsidR="00CC2D8F" w:rsidRPr="00CC2D8F" w:rsidRDefault="00CC2D8F" w:rsidP="00CC2D8F">
      <w:pPr>
        <w:pStyle w:val="aa"/>
        <w:jc w:val="both"/>
        <w:rPr>
          <w:sz w:val="28"/>
        </w:rPr>
      </w:pPr>
      <w:r w:rsidRPr="00CC2D8F">
        <w:rPr>
          <w:sz w:val="28"/>
        </w:rPr>
        <w:t xml:space="preserve">      1. Внести в Решение Совета депутатов от 16.12.2019 № 41/136-рс «Об утверждении бюджета муниципального образования Степной сельсовет Ташлинского района Оренбургской области на 2020год и плановый период 2021 и 2022 года (далее – Решение) следующие изменения:</w:t>
      </w:r>
    </w:p>
    <w:p w:rsidR="00CC2D8F" w:rsidRPr="00CC2D8F" w:rsidRDefault="00CC2D8F" w:rsidP="00CC2D8F">
      <w:pPr>
        <w:pStyle w:val="aa"/>
        <w:rPr>
          <w:sz w:val="28"/>
        </w:rPr>
      </w:pPr>
      <w:r w:rsidRPr="00CC2D8F">
        <w:rPr>
          <w:sz w:val="28"/>
        </w:rPr>
        <w:t xml:space="preserve">1.1. В подпункте 1.1 пункта 1 словосочетание «в сумме 8552,8 </w:t>
      </w:r>
      <w:proofErr w:type="spellStart"/>
      <w:r w:rsidRPr="00CC2D8F">
        <w:rPr>
          <w:sz w:val="28"/>
        </w:rPr>
        <w:t>тыс.рублей</w:t>
      </w:r>
      <w:proofErr w:type="spellEnd"/>
      <w:r w:rsidRPr="00CC2D8F">
        <w:rPr>
          <w:sz w:val="28"/>
        </w:rPr>
        <w:t xml:space="preserve">» заменить словосочетанием «в сумме </w:t>
      </w:r>
      <w:r>
        <w:rPr>
          <w:sz w:val="28"/>
        </w:rPr>
        <w:t>8807,</w:t>
      </w:r>
      <w:proofErr w:type="gramStart"/>
      <w:r>
        <w:rPr>
          <w:sz w:val="28"/>
        </w:rPr>
        <w:t>4</w:t>
      </w:r>
      <w:r w:rsidRPr="00CC2D8F">
        <w:rPr>
          <w:sz w:val="28"/>
        </w:rPr>
        <w:t xml:space="preserve">  </w:t>
      </w:r>
      <w:proofErr w:type="spellStart"/>
      <w:r w:rsidRPr="00CC2D8F">
        <w:rPr>
          <w:sz w:val="28"/>
        </w:rPr>
        <w:t>тыс.рублей</w:t>
      </w:r>
      <w:proofErr w:type="spellEnd"/>
      <w:proofErr w:type="gramEnd"/>
      <w:r w:rsidRPr="00CC2D8F">
        <w:rPr>
          <w:sz w:val="28"/>
        </w:rPr>
        <w:t>»;</w:t>
      </w:r>
    </w:p>
    <w:p w:rsidR="00CC2D8F" w:rsidRPr="00CC2D8F" w:rsidRDefault="00CC2D8F" w:rsidP="00CC2D8F">
      <w:pPr>
        <w:pStyle w:val="aa"/>
        <w:rPr>
          <w:sz w:val="28"/>
        </w:rPr>
      </w:pPr>
      <w:r w:rsidRPr="00CC2D8F">
        <w:rPr>
          <w:sz w:val="28"/>
        </w:rPr>
        <w:t xml:space="preserve">1.2. В подпункте 1.2 пункта 1 словосочетание «в сумме </w:t>
      </w:r>
      <w:proofErr w:type="gramStart"/>
      <w:r w:rsidRPr="00CC2D8F">
        <w:rPr>
          <w:sz w:val="28"/>
        </w:rPr>
        <w:t>8633,8тыс.рублей</w:t>
      </w:r>
      <w:proofErr w:type="gramEnd"/>
      <w:r w:rsidRPr="00CC2D8F">
        <w:rPr>
          <w:sz w:val="28"/>
        </w:rPr>
        <w:t xml:space="preserve">» заменить словосочетанием «в сумме </w:t>
      </w:r>
      <w:r>
        <w:rPr>
          <w:sz w:val="28"/>
        </w:rPr>
        <w:t>8875,4</w:t>
      </w:r>
      <w:r w:rsidRPr="00CC2D8F">
        <w:rPr>
          <w:sz w:val="28"/>
        </w:rPr>
        <w:t xml:space="preserve"> </w:t>
      </w:r>
      <w:proofErr w:type="spellStart"/>
      <w:r w:rsidRPr="00CC2D8F">
        <w:rPr>
          <w:sz w:val="28"/>
        </w:rPr>
        <w:t>тыс.рублей</w:t>
      </w:r>
      <w:proofErr w:type="spellEnd"/>
      <w:r w:rsidRPr="00CC2D8F">
        <w:rPr>
          <w:sz w:val="28"/>
        </w:rPr>
        <w:t>»;</w:t>
      </w:r>
    </w:p>
    <w:p w:rsidR="00CC2D8F" w:rsidRPr="00CC2D8F" w:rsidRDefault="00CC2D8F" w:rsidP="00CC2D8F">
      <w:pPr>
        <w:pStyle w:val="aa"/>
        <w:rPr>
          <w:sz w:val="28"/>
        </w:rPr>
      </w:pPr>
      <w:r w:rsidRPr="00CC2D8F">
        <w:rPr>
          <w:sz w:val="28"/>
        </w:rPr>
        <w:t>1.3. Приложения 1-9 к Решению изложить в новой редакции (прилагаются).</w:t>
      </w:r>
    </w:p>
    <w:p w:rsidR="00CC2D8F" w:rsidRPr="00CC2D8F" w:rsidRDefault="00CC2D8F" w:rsidP="00CC2D8F">
      <w:pPr>
        <w:pStyle w:val="aa"/>
        <w:rPr>
          <w:sz w:val="28"/>
        </w:rPr>
      </w:pPr>
      <w:r w:rsidRPr="00CC2D8F">
        <w:rPr>
          <w:sz w:val="28"/>
        </w:rPr>
        <w:t>2. Настоящее решение вступает в силу после его официального опубликования в газете «Маяк».</w:t>
      </w: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  <w:r w:rsidRPr="00B10BB0">
        <w:rPr>
          <w:sz w:val="28"/>
          <w:szCs w:val="28"/>
        </w:rPr>
        <w:t>Глава муниципального образования</w:t>
      </w: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  <w:r w:rsidRPr="00B10BB0">
        <w:rPr>
          <w:sz w:val="28"/>
          <w:szCs w:val="28"/>
        </w:rPr>
        <w:t>Степной сельсовет                                                                Н.А.Иващенко</w:t>
      </w: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  <w:r w:rsidRPr="00B10BB0">
        <w:rPr>
          <w:sz w:val="28"/>
          <w:szCs w:val="28"/>
        </w:rPr>
        <w:t>Председатель</w:t>
      </w: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  <w:r w:rsidRPr="00B10BB0">
        <w:rPr>
          <w:sz w:val="28"/>
          <w:szCs w:val="28"/>
        </w:rPr>
        <w:t xml:space="preserve">Совета депутатов                                             </w:t>
      </w:r>
      <w:r w:rsidR="00CC2D8F">
        <w:rPr>
          <w:sz w:val="28"/>
          <w:szCs w:val="28"/>
        </w:rPr>
        <w:t xml:space="preserve">                  </w:t>
      </w:r>
      <w:bookmarkStart w:id="0" w:name="_GoBack"/>
      <w:bookmarkEnd w:id="0"/>
      <w:r w:rsidRPr="00B10BB0">
        <w:rPr>
          <w:sz w:val="28"/>
          <w:szCs w:val="28"/>
        </w:rPr>
        <w:t xml:space="preserve">  </w:t>
      </w:r>
      <w:proofErr w:type="spellStart"/>
      <w:r w:rsidR="006A0FFA">
        <w:rPr>
          <w:sz w:val="28"/>
          <w:szCs w:val="28"/>
        </w:rPr>
        <w:t>Г.А.Тургунбаева</w:t>
      </w:r>
      <w:proofErr w:type="spellEnd"/>
    </w:p>
    <w:p w:rsidR="00E40638" w:rsidRPr="00E7080D" w:rsidRDefault="00E40638" w:rsidP="00B10BB0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E40638" w:rsidRDefault="00E40638" w:rsidP="00B10BB0">
      <w:pPr>
        <w:jc w:val="both"/>
        <w:rPr>
          <w:sz w:val="28"/>
          <w:szCs w:val="28"/>
        </w:rPr>
      </w:pPr>
      <w:r w:rsidRPr="00E7080D">
        <w:rPr>
          <w:sz w:val="28"/>
          <w:szCs w:val="28"/>
        </w:rPr>
        <w:t>Разослано: администрации района, прокурору района, финотделу.</w:t>
      </w:r>
    </w:p>
    <w:p w:rsidR="00CC2D8F" w:rsidRPr="00D71CDA" w:rsidRDefault="00CC2D8F" w:rsidP="00B10BB0">
      <w:pPr>
        <w:jc w:val="both"/>
        <w:rPr>
          <w:sz w:val="28"/>
          <w:szCs w:val="28"/>
        </w:rPr>
      </w:pPr>
      <w:r w:rsidRPr="00CC2D8F">
        <w:rPr>
          <w:sz w:val="28"/>
          <w:szCs w:val="28"/>
        </w:rPr>
        <w:lastRenderedPageBreak/>
        <w:t xml:space="preserve">С Приложениями к данному решению можно ознакомиться в администрации сельсовета, </w:t>
      </w:r>
      <w:proofErr w:type="gramStart"/>
      <w:r w:rsidRPr="00CC2D8F">
        <w:rPr>
          <w:sz w:val="28"/>
          <w:szCs w:val="28"/>
        </w:rPr>
        <w:t>по  адресу</w:t>
      </w:r>
      <w:proofErr w:type="gramEnd"/>
      <w:r w:rsidRPr="00CC2D8F">
        <w:rPr>
          <w:sz w:val="28"/>
          <w:szCs w:val="28"/>
        </w:rPr>
        <w:t xml:space="preserve">: </w:t>
      </w:r>
      <w:proofErr w:type="spellStart"/>
      <w:r w:rsidRPr="00CC2D8F">
        <w:rPr>
          <w:sz w:val="28"/>
          <w:szCs w:val="28"/>
        </w:rPr>
        <w:t>п.Степной</w:t>
      </w:r>
      <w:proofErr w:type="spellEnd"/>
      <w:r w:rsidRPr="00CC2D8F">
        <w:rPr>
          <w:sz w:val="28"/>
          <w:szCs w:val="28"/>
        </w:rPr>
        <w:t>, ул. Нижняя, д.7</w:t>
      </w:r>
    </w:p>
    <w:sectPr w:rsidR="00CC2D8F" w:rsidRPr="00D71CDA" w:rsidSect="005F799F">
      <w:pgSz w:w="11909" w:h="16834"/>
      <w:pgMar w:top="540" w:right="569" w:bottom="426" w:left="156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275DE"/>
    <w:rsid w:val="00014131"/>
    <w:rsid w:val="00034F5D"/>
    <w:rsid w:val="00056D81"/>
    <w:rsid w:val="00131717"/>
    <w:rsid w:val="00132D2C"/>
    <w:rsid w:val="001D110F"/>
    <w:rsid w:val="001E7202"/>
    <w:rsid w:val="0020137E"/>
    <w:rsid w:val="00233D40"/>
    <w:rsid w:val="00236D9A"/>
    <w:rsid w:val="002819C2"/>
    <w:rsid w:val="002E09BF"/>
    <w:rsid w:val="00311791"/>
    <w:rsid w:val="0033201F"/>
    <w:rsid w:val="00340098"/>
    <w:rsid w:val="00365CA0"/>
    <w:rsid w:val="00394350"/>
    <w:rsid w:val="003C6025"/>
    <w:rsid w:val="003C6D41"/>
    <w:rsid w:val="004521AE"/>
    <w:rsid w:val="004E63E9"/>
    <w:rsid w:val="004F53F5"/>
    <w:rsid w:val="00514C8C"/>
    <w:rsid w:val="0052273C"/>
    <w:rsid w:val="00533470"/>
    <w:rsid w:val="0056152C"/>
    <w:rsid w:val="005A47FE"/>
    <w:rsid w:val="005A7ECD"/>
    <w:rsid w:val="005F799F"/>
    <w:rsid w:val="006267AD"/>
    <w:rsid w:val="006336D5"/>
    <w:rsid w:val="00642272"/>
    <w:rsid w:val="00656D0A"/>
    <w:rsid w:val="00661CBD"/>
    <w:rsid w:val="00665628"/>
    <w:rsid w:val="00666D02"/>
    <w:rsid w:val="0066795E"/>
    <w:rsid w:val="00673171"/>
    <w:rsid w:val="006A0FFA"/>
    <w:rsid w:val="006E54A5"/>
    <w:rsid w:val="006F4654"/>
    <w:rsid w:val="007101EC"/>
    <w:rsid w:val="0072072B"/>
    <w:rsid w:val="00740A45"/>
    <w:rsid w:val="00743149"/>
    <w:rsid w:val="00753F28"/>
    <w:rsid w:val="007658A3"/>
    <w:rsid w:val="00790F44"/>
    <w:rsid w:val="007A1CB7"/>
    <w:rsid w:val="007B507B"/>
    <w:rsid w:val="007C556B"/>
    <w:rsid w:val="0081128C"/>
    <w:rsid w:val="008363EB"/>
    <w:rsid w:val="00851839"/>
    <w:rsid w:val="0087130B"/>
    <w:rsid w:val="008B3BB4"/>
    <w:rsid w:val="008C1C8C"/>
    <w:rsid w:val="008F3056"/>
    <w:rsid w:val="009275DE"/>
    <w:rsid w:val="009338E8"/>
    <w:rsid w:val="00952B6F"/>
    <w:rsid w:val="009A1337"/>
    <w:rsid w:val="00A00507"/>
    <w:rsid w:val="00A16C18"/>
    <w:rsid w:val="00A31D34"/>
    <w:rsid w:val="00A613CD"/>
    <w:rsid w:val="00A674A2"/>
    <w:rsid w:val="00A86E2A"/>
    <w:rsid w:val="00A95B69"/>
    <w:rsid w:val="00AB4F11"/>
    <w:rsid w:val="00AE29DE"/>
    <w:rsid w:val="00AE7807"/>
    <w:rsid w:val="00B0288D"/>
    <w:rsid w:val="00B10BB0"/>
    <w:rsid w:val="00B1581F"/>
    <w:rsid w:val="00B44BBE"/>
    <w:rsid w:val="00B87CA3"/>
    <w:rsid w:val="00BB6C17"/>
    <w:rsid w:val="00BD6624"/>
    <w:rsid w:val="00BE4B02"/>
    <w:rsid w:val="00C52DFE"/>
    <w:rsid w:val="00C70AAC"/>
    <w:rsid w:val="00C70EAA"/>
    <w:rsid w:val="00CC0AB3"/>
    <w:rsid w:val="00CC2D8F"/>
    <w:rsid w:val="00D71CDA"/>
    <w:rsid w:val="00DA4BC0"/>
    <w:rsid w:val="00DC5DF4"/>
    <w:rsid w:val="00DF3F73"/>
    <w:rsid w:val="00E14BD2"/>
    <w:rsid w:val="00E17FDC"/>
    <w:rsid w:val="00E40638"/>
    <w:rsid w:val="00E46369"/>
    <w:rsid w:val="00E621D5"/>
    <w:rsid w:val="00E64C60"/>
    <w:rsid w:val="00E65B13"/>
    <w:rsid w:val="00E7080D"/>
    <w:rsid w:val="00E71EC3"/>
    <w:rsid w:val="00E84B77"/>
    <w:rsid w:val="00EB31C1"/>
    <w:rsid w:val="00EB3440"/>
    <w:rsid w:val="00F81BF8"/>
    <w:rsid w:val="00FB4C99"/>
    <w:rsid w:val="00FC5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04ED7C-ABEF-4347-B84B-34B0C0C78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5D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75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9275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uiPriority w:val="99"/>
    <w:semiHidden/>
    <w:rsid w:val="00EB3440"/>
    <w:rPr>
      <w:color w:val="0000FF"/>
      <w:u w:val="single"/>
    </w:rPr>
  </w:style>
  <w:style w:type="paragraph" w:styleId="a4">
    <w:name w:val="No Spacing"/>
    <w:uiPriority w:val="99"/>
    <w:qFormat/>
    <w:rsid w:val="00EB3440"/>
    <w:rPr>
      <w:rFonts w:ascii="Times New Roman" w:eastAsia="Times New Roman" w:hAnsi="Times New Roman"/>
    </w:rPr>
  </w:style>
  <w:style w:type="paragraph" w:styleId="a5">
    <w:name w:val="List Paragraph"/>
    <w:basedOn w:val="a"/>
    <w:uiPriority w:val="99"/>
    <w:qFormat/>
    <w:rsid w:val="0087130B"/>
    <w:pPr>
      <w:ind w:left="720"/>
    </w:pPr>
  </w:style>
  <w:style w:type="paragraph" w:customStyle="1" w:styleId="CharChar">
    <w:name w:val="Знак Char Char Знак Знак Знак Знак"/>
    <w:basedOn w:val="a"/>
    <w:uiPriority w:val="99"/>
    <w:rsid w:val="00D71CD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BodyTextChar">
    <w:name w:val="Body Text Char"/>
    <w:uiPriority w:val="99"/>
    <w:locked/>
    <w:rsid w:val="00D71CDA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D71CDA"/>
    <w:pPr>
      <w:widowControl w:val="0"/>
      <w:shd w:val="clear" w:color="auto" w:fill="FFFFFF"/>
      <w:spacing w:after="660" w:line="322" w:lineRule="exact"/>
      <w:jc w:val="center"/>
    </w:pPr>
    <w:rPr>
      <w:rFonts w:ascii="Calibri" w:eastAsia="Calibri" w:hAnsi="Calibri" w:cs="Calibri"/>
      <w:sz w:val="26"/>
      <w:szCs w:val="26"/>
    </w:rPr>
  </w:style>
  <w:style w:type="character" w:customStyle="1" w:styleId="BodyTextChar1">
    <w:name w:val="Body Text Char1"/>
    <w:uiPriority w:val="99"/>
    <w:semiHidden/>
    <w:locked/>
    <w:rsid w:val="00B0288D"/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D71CD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locked/>
    <w:rsid w:val="00D71CDA"/>
    <w:rPr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71CDA"/>
    <w:pPr>
      <w:widowControl w:val="0"/>
      <w:shd w:val="clear" w:color="auto" w:fill="FFFFFF"/>
      <w:spacing w:before="60" w:line="317" w:lineRule="exact"/>
    </w:pPr>
    <w:rPr>
      <w:rFonts w:ascii="Calibri" w:eastAsia="Calibri" w:hAnsi="Calibri" w:cs="Calibri"/>
      <w:spacing w:val="3"/>
      <w:sz w:val="21"/>
      <w:szCs w:val="21"/>
      <w:lang w:eastAsia="en-US"/>
    </w:rPr>
  </w:style>
  <w:style w:type="character" w:customStyle="1" w:styleId="213pt">
    <w:name w:val="Основной текст (2) + 13 pt"/>
    <w:aliases w:val="Интервал 0 pt2"/>
    <w:uiPriority w:val="99"/>
    <w:rsid w:val="00D71CDA"/>
    <w:rPr>
      <w:rFonts w:ascii="Times New Roman" w:hAnsi="Times New Roman" w:cs="Times New Roman"/>
      <w:spacing w:val="0"/>
      <w:sz w:val="26"/>
      <w:szCs w:val="26"/>
      <w:u w:val="none"/>
      <w:shd w:val="clear" w:color="auto" w:fill="FFFFFF"/>
    </w:rPr>
  </w:style>
  <w:style w:type="character" w:customStyle="1" w:styleId="9">
    <w:name w:val="Основной текст + 9"/>
    <w:aliases w:val="5 pt,Полужирный,Интервал 0 pt1"/>
    <w:uiPriority w:val="99"/>
    <w:rsid w:val="00D71CDA"/>
    <w:rPr>
      <w:rFonts w:ascii="Times New Roman" w:hAnsi="Times New Roman" w:cs="Times New Roman"/>
      <w:b/>
      <w:bCs/>
      <w:spacing w:val="-3"/>
      <w:sz w:val="19"/>
      <w:szCs w:val="19"/>
      <w:u w:val="none"/>
      <w:shd w:val="clear" w:color="auto" w:fill="FFFFFF"/>
    </w:rPr>
  </w:style>
  <w:style w:type="character" w:customStyle="1" w:styleId="a8">
    <w:name w:val="Без интервала Знак"/>
    <w:link w:val="1"/>
    <w:uiPriority w:val="99"/>
    <w:locked/>
    <w:rsid w:val="00AB4F11"/>
    <w:rPr>
      <w:rFonts w:ascii="Times New Roman" w:hAnsi="Times New Roman" w:cs="Times New Roman"/>
      <w:sz w:val="22"/>
      <w:szCs w:val="22"/>
      <w:lang w:val="ru-RU" w:eastAsia="en-US"/>
    </w:rPr>
  </w:style>
  <w:style w:type="paragraph" w:customStyle="1" w:styleId="1">
    <w:name w:val="Без интервала1"/>
    <w:link w:val="a8"/>
    <w:uiPriority w:val="99"/>
    <w:rsid w:val="00AB4F11"/>
    <w:rPr>
      <w:rFonts w:ascii="Times New Roman" w:hAnsi="Times New Roman"/>
      <w:sz w:val="22"/>
      <w:szCs w:val="22"/>
      <w:lang w:eastAsia="en-US"/>
    </w:rPr>
  </w:style>
  <w:style w:type="paragraph" w:styleId="a9">
    <w:name w:val="Block Text"/>
    <w:basedOn w:val="a"/>
    <w:uiPriority w:val="99"/>
    <w:rsid w:val="005A47FE"/>
    <w:pPr>
      <w:ind w:left="567" w:right="4536"/>
    </w:pPr>
    <w:rPr>
      <w:rFonts w:eastAsia="Calibri"/>
      <w:sz w:val="28"/>
      <w:szCs w:val="28"/>
    </w:rPr>
  </w:style>
  <w:style w:type="paragraph" w:styleId="aa">
    <w:name w:val="Normal (Web)"/>
    <w:basedOn w:val="a"/>
    <w:uiPriority w:val="99"/>
    <w:rsid w:val="005A47F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A0FF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0FF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58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ЗАКЛЮЧЕНИЕ</vt:lpstr>
    </vt:vector>
  </TitlesOfParts>
  <Company>Администрация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ЗАКЛЮЧЕНИЕ</dc:title>
  <dc:subject/>
  <dc:creator>admin</dc:creator>
  <cp:keywords/>
  <dc:description/>
  <cp:lastModifiedBy>Пользователь</cp:lastModifiedBy>
  <cp:revision>12</cp:revision>
  <cp:lastPrinted>2020-11-30T09:23:00Z</cp:lastPrinted>
  <dcterms:created xsi:type="dcterms:W3CDTF">2019-11-14T06:55:00Z</dcterms:created>
  <dcterms:modified xsi:type="dcterms:W3CDTF">2020-12-30T07:03:00Z</dcterms:modified>
</cp:coreProperties>
</file>