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1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Степной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DC7A09" w:rsidRDefault="00D529F2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DC7A09">
              <w:rPr>
                <w:rFonts w:eastAsiaTheme="minorEastAsia"/>
                <w:sz w:val="28"/>
                <w:szCs w:val="28"/>
              </w:rPr>
              <w:t>Р</w:t>
            </w:r>
            <w:proofErr w:type="gramEnd"/>
            <w:r w:rsidRPr="00DC7A09">
              <w:rPr>
                <w:rFonts w:eastAsiaTheme="minorEastAsia"/>
                <w:sz w:val="28"/>
                <w:szCs w:val="28"/>
              </w:rPr>
              <w:t xml:space="preserve">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DC7A09" w:rsidRDefault="00130C1F" w:rsidP="00E47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64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="0056230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012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230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№ </w:t>
            </w:r>
            <w:r w:rsidR="0056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D05">
              <w:rPr>
                <w:rFonts w:ascii="Times New Roman" w:hAnsi="Times New Roman" w:cs="Times New Roman"/>
                <w:b/>
                <w:sz w:val="28"/>
                <w:szCs w:val="28"/>
              </w:rPr>
              <w:t>25/89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A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DC7A09">
              <w:rPr>
                <w:rFonts w:ascii="Times New Roman" w:hAnsi="Times New Roman" w:cs="Times New Roman"/>
                <w:b/>
                <w:sz w:val="28"/>
                <w:szCs w:val="28"/>
              </w:rPr>
              <w:t>рс</w:t>
            </w:r>
            <w:proofErr w:type="spellEnd"/>
          </w:p>
          <w:p w:rsidR="00E47D43" w:rsidRPr="00E47D43" w:rsidRDefault="00130C1F" w:rsidP="001B1035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1B1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Start"/>
            <w:r w:rsidR="001B1035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1B1035">
              <w:rPr>
                <w:rFonts w:ascii="Times New Roman" w:hAnsi="Times New Roman" w:cs="Times New Roman"/>
                <w:b/>
                <w:sz w:val="28"/>
                <w:szCs w:val="28"/>
              </w:rPr>
              <w:t>тепной</w:t>
            </w: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23031" w:rsidRDefault="00E47D43" w:rsidP="00012705">
      <w:pPr>
        <w:pStyle w:val="1"/>
        <w:jc w:val="left"/>
        <w:rPr>
          <w:b w:val="0"/>
          <w:sz w:val="28"/>
          <w:szCs w:val="28"/>
        </w:rPr>
      </w:pPr>
      <w:r w:rsidRPr="00E47D43">
        <w:rPr>
          <w:b w:val="0"/>
          <w:sz w:val="28"/>
          <w:szCs w:val="28"/>
        </w:rPr>
        <w:t>«О</w:t>
      </w:r>
      <w:r w:rsidR="00012705">
        <w:rPr>
          <w:b w:val="0"/>
          <w:sz w:val="28"/>
          <w:szCs w:val="28"/>
        </w:rPr>
        <w:t>б отчете главы</w:t>
      </w:r>
      <w:r w:rsidR="00D23031">
        <w:rPr>
          <w:b w:val="0"/>
          <w:sz w:val="28"/>
          <w:szCs w:val="28"/>
        </w:rPr>
        <w:t xml:space="preserve"> </w:t>
      </w:r>
      <w:proofErr w:type="gramStart"/>
      <w:r w:rsidR="00D23031">
        <w:rPr>
          <w:b w:val="0"/>
          <w:sz w:val="28"/>
          <w:szCs w:val="28"/>
        </w:rPr>
        <w:t>муниципального</w:t>
      </w:r>
      <w:proofErr w:type="gramEnd"/>
      <w:r w:rsidR="00D23031">
        <w:rPr>
          <w:b w:val="0"/>
          <w:sz w:val="28"/>
          <w:szCs w:val="28"/>
        </w:rPr>
        <w:t xml:space="preserve"> </w:t>
      </w:r>
    </w:p>
    <w:p w:rsidR="00D23031" w:rsidRDefault="00D23031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образования </w:t>
      </w:r>
      <w:r w:rsidR="001B1035">
        <w:rPr>
          <w:b w:val="0"/>
          <w:sz w:val="28"/>
          <w:szCs w:val="28"/>
        </w:rPr>
        <w:t>Степной</w:t>
      </w:r>
      <w:r>
        <w:rPr>
          <w:b w:val="0"/>
          <w:sz w:val="28"/>
          <w:szCs w:val="28"/>
        </w:rPr>
        <w:t xml:space="preserve"> сельсовет</w:t>
      </w:r>
    </w:p>
    <w:p w:rsidR="00E47D43" w:rsidRPr="00012705" w:rsidRDefault="00A449B3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итогам работы </w:t>
      </w:r>
      <w:r w:rsidR="00562300">
        <w:rPr>
          <w:b w:val="0"/>
          <w:sz w:val="28"/>
          <w:szCs w:val="28"/>
        </w:rPr>
        <w:t xml:space="preserve"> 2017</w:t>
      </w:r>
      <w:r w:rsidR="00D23031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а</w:t>
      </w:r>
      <w:r w:rsidR="00E47D43" w:rsidRPr="00E47D43">
        <w:rPr>
          <w:sz w:val="28"/>
          <w:szCs w:val="28"/>
        </w:rPr>
        <w:t>»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муниципального образования </w:t>
      </w:r>
      <w:r w:rsidR="001B103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об итогах работы администрации </w:t>
      </w:r>
      <w:r w:rsidR="00562300">
        <w:rPr>
          <w:rFonts w:ascii="Times New Roman" w:hAnsi="Times New Roman" w:cs="Times New Roman"/>
          <w:sz w:val="28"/>
          <w:szCs w:val="28"/>
        </w:rPr>
        <w:t>Степного сельсовета за 2017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отмечает, администрация сельсовета строила свою работу в соответствии с действующим законодательством РФ, Оренбургской области, распоряжениями, постановлениями и Указами 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Оренбургсок</w:t>
      </w:r>
      <w:r w:rsidR="001059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постановлениями Правительства области, решениями Совета депутатов муниципального образования </w:t>
      </w:r>
      <w:r w:rsidR="001B103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Уставом </w:t>
      </w:r>
      <w:r w:rsidR="00E47D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035">
        <w:rPr>
          <w:rFonts w:ascii="Times New Roman" w:hAnsi="Times New Roman" w:cs="Times New Roman"/>
          <w:sz w:val="28"/>
          <w:szCs w:val="28"/>
        </w:rPr>
        <w:t>Степной</w:t>
      </w:r>
      <w:r w:rsidR="00E47D4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47D43">
        <w:rPr>
          <w:rFonts w:ascii="Times New Roman" w:hAnsi="Times New Roman" w:cs="Times New Roman"/>
          <w:sz w:val="28"/>
          <w:szCs w:val="28"/>
        </w:rPr>
        <w:t>РЕШИЛ:</w:t>
      </w:r>
    </w:p>
    <w:p w:rsidR="00E47D43" w:rsidRDefault="00E47D43" w:rsidP="00D2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D23031">
        <w:rPr>
          <w:rFonts w:ascii="Times New Roman" w:hAnsi="Times New Roman" w:cs="Times New Roman"/>
          <w:sz w:val="28"/>
          <w:szCs w:val="28"/>
        </w:rPr>
        <w:t xml:space="preserve">Утвердить отчет главы администрации </w:t>
      </w:r>
      <w:r w:rsidR="001B1035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="00D23031">
        <w:rPr>
          <w:rFonts w:ascii="Times New Roman" w:hAnsi="Times New Roman" w:cs="Times New Roman"/>
          <w:sz w:val="28"/>
          <w:szCs w:val="28"/>
        </w:rPr>
        <w:t>сельсовета об итогах работы администрации муниципального образовани</w:t>
      </w:r>
      <w:r w:rsidR="00B11953">
        <w:rPr>
          <w:rFonts w:ascii="Times New Roman" w:hAnsi="Times New Roman" w:cs="Times New Roman"/>
          <w:sz w:val="28"/>
          <w:szCs w:val="28"/>
        </w:rPr>
        <w:t xml:space="preserve">я </w:t>
      </w:r>
      <w:r w:rsidR="001B1035">
        <w:rPr>
          <w:rFonts w:ascii="Times New Roman" w:hAnsi="Times New Roman" w:cs="Times New Roman"/>
          <w:sz w:val="28"/>
          <w:szCs w:val="28"/>
        </w:rPr>
        <w:t>Степной</w:t>
      </w:r>
      <w:r w:rsidR="00562300">
        <w:rPr>
          <w:rFonts w:ascii="Times New Roman" w:hAnsi="Times New Roman" w:cs="Times New Roman"/>
          <w:sz w:val="28"/>
          <w:szCs w:val="28"/>
        </w:rPr>
        <w:t xml:space="preserve"> сельсовет за 2017</w:t>
      </w:r>
      <w:r w:rsidR="00D230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35">
        <w:rPr>
          <w:rFonts w:ascii="Times New Roman" w:hAnsi="Times New Roman" w:cs="Times New Roman"/>
          <w:sz w:val="28"/>
          <w:szCs w:val="28"/>
        </w:rPr>
        <w:t xml:space="preserve">  </w:t>
      </w:r>
      <w:r w:rsidR="00D23031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7D43" w:rsidRDefault="001B1035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E47D43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</w:t>
      </w:r>
      <w:r w:rsidR="00562300">
        <w:rPr>
          <w:rFonts w:ascii="Times New Roman" w:hAnsi="Times New Roman" w:cs="Times New Roman"/>
          <w:sz w:val="28"/>
          <w:szCs w:val="28"/>
        </w:rPr>
        <w:t xml:space="preserve">    </w:t>
      </w:r>
      <w:r w:rsidR="00E47D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Р.А.Маликов</w:t>
      </w: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Pr="00C910B0" w:rsidRDefault="00D23031" w:rsidP="00D23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lastRenderedPageBreak/>
        <w:t>ИТОГИ РАБОТЫ МУНИЦИПАЛЬНОГО ОБРАЗОВАНИ</w:t>
      </w:r>
      <w:r w:rsidR="00B11953">
        <w:rPr>
          <w:rFonts w:ascii="Times New Roman" w:hAnsi="Times New Roman" w:cs="Times New Roman"/>
          <w:sz w:val="28"/>
          <w:szCs w:val="28"/>
        </w:rPr>
        <w:t xml:space="preserve">Я </w:t>
      </w:r>
      <w:r w:rsidR="001B1035">
        <w:rPr>
          <w:rFonts w:ascii="Times New Roman" w:hAnsi="Times New Roman" w:cs="Times New Roman"/>
          <w:sz w:val="28"/>
          <w:szCs w:val="28"/>
        </w:rPr>
        <w:t>СТЕПНОЙ</w:t>
      </w:r>
      <w:r w:rsidR="00562300">
        <w:rPr>
          <w:rFonts w:ascii="Times New Roman" w:hAnsi="Times New Roman" w:cs="Times New Roman"/>
          <w:sz w:val="28"/>
          <w:szCs w:val="28"/>
        </w:rPr>
        <w:t xml:space="preserve"> СЕЛЬСОВЕТ ЗА 2017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3AB4" w:rsidRPr="00293AB4" w:rsidRDefault="00293AB4" w:rsidP="00293AB4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Степной сельсовет является муниципальным образованием сельского поселения, входящий в состав муниципального образования Ташлинский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поселение Степной сельсовет действует</w:t>
      </w:r>
      <w:r w:rsidRPr="00293AB4">
        <w:rPr>
          <w:rFonts w:ascii="Times New Roman" w:hAnsi="Times New Roman" w:cs="Times New Roman"/>
          <w:sz w:val="28"/>
          <w:szCs w:val="28"/>
        </w:rPr>
        <w:t xml:space="preserve"> на основании  Устава принятого решением Совета депутатов Степного сельсовета Ташлинского района Оренбургской области от 28.04.2015 №28/129-рс, зарегистрированного Главным управлением Министерства юстиции РФ по Оренбургской области 05.06.2015 г., регистрационный № </w:t>
      </w:r>
      <w:r w:rsidRPr="00293AB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93AB4">
        <w:rPr>
          <w:rFonts w:ascii="Times New Roman" w:hAnsi="Times New Roman" w:cs="Times New Roman"/>
          <w:sz w:val="28"/>
          <w:szCs w:val="28"/>
        </w:rPr>
        <w:t xml:space="preserve"> 565313122015002, в котором местное самоуправление осуществляется населением непосредственно и через выборные и иные органы местного самоуправления.</w:t>
      </w:r>
      <w:proofErr w:type="gramEnd"/>
      <w:r w:rsidRPr="00293AB4">
        <w:rPr>
          <w:rFonts w:ascii="Times New Roman" w:hAnsi="Times New Roman" w:cs="Times New Roman"/>
          <w:sz w:val="28"/>
          <w:szCs w:val="28"/>
        </w:rPr>
        <w:t xml:space="preserve"> Территорию сельсовета составляют исторически сложившиеся земли населённого пункта, прилегающие к нему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сельского поселения. В состав территории сельсовета входят три населённых пункта: п</w:t>
      </w:r>
      <w:proofErr w:type="gramStart"/>
      <w:r w:rsidRPr="00293A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3AB4">
        <w:rPr>
          <w:rFonts w:ascii="Times New Roman" w:hAnsi="Times New Roman" w:cs="Times New Roman"/>
          <w:sz w:val="28"/>
          <w:szCs w:val="28"/>
        </w:rPr>
        <w:t xml:space="preserve">тепной, </w:t>
      </w:r>
      <w:proofErr w:type="spellStart"/>
      <w:r w:rsidRPr="00293AB4">
        <w:rPr>
          <w:rFonts w:ascii="Times New Roman" w:hAnsi="Times New Roman" w:cs="Times New Roman"/>
          <w:sz w:val="28"/>
          <w:szCs w:val="28"/>
        </w:rPr>
        <w:t>п.Жирнов</w:t>
      </w:r>
      <w:proofErr w:type="spellEnd"/>
      <w:r w:rsidRPr="00293AB4">
        <w:rPr>
          <w:rFonts w:ascii="Times New Roman" w:hAnsi="Times New Roman" w:cs="Times New Roman"/>
          <w:sz w:val="28"/>
          <w:szCs w:val="28"/>
        </w:rPr>
        <w:t xml:space="preserve">, п.Западный. Административным центром Степного сельсовета  является  посёлок Степной. В муниципальном образовании Степной сельсовет  на территории  </w:t>
      </w:r>
      <w:r w:rsidRPr="00293AB4">
        <w:rPr>
          <w:rFonts w:ascii="Times New Roman" w:eastAsia="Times New Roman" w:hAnsi="Times New Roman" w:cs="Times New Roman"/>
          <w:sz w:val="28"/>
          <w:szCs w:val="28"/>
        </w:rPr>
        <w:t>31340,78</w:t>
      </w:r>
      <w:r w:rsidRPr="00293AB4">
        <w:rPr>
          <w:rFonts w:eastAsia="Times New Roman"/>
          <w:b/>
          <w:sz w:val="28"/>
          <w:szCs w:val="28"/>
        </w:rPr>
        <w:t xml:space="preserve"> </w:t>
      </w:r>
      <w:r w:rsidRPr="00293AB4">
        <w:rPr>
          <w:rFonts w:ascii="Times New Roman" w:hAnsi="Times New Roman" w:cs="Times New Roman"/>
          <w:sz w:val="28"/>
          <w:szCs w:val="28"/>
        </w:rPr>
        <w:t xml:space="preserve">гектаров из них земли населенных пунктов </w:t>
      </w:r>
      <w:r w:rsidRPr="00293AB4">
        <w:rPr>
          <w:rFonts w:ascii="Times New Roman" w:eastAsia="Times New Roman" w:hAnsi="Times New Roman" w:cs="Times New Roman"/>
          <w:sz w:val="28"/>
          <w:szCs w:val="28"/>
        </w:rPr>
        <w:t>443,59</w:t>
      </w:r>
      <w:r w:rsidRPr="00293AB4">
        <w:rPr>
          <w:rFonts w:ascii="Times New Roman" w:hAnsi="Times New Roman" w:cs="Times New Roman"/>
          <w:sz w:val="28"/>
          <w:szCs w:val="28"/>
        </w:rPr>
        <w:t xml:space="preserve"> гектаров, земли </w:t>
      </w:r>
      <w:proofErr w:type="spellStart"/>
      <w:r w:rsidRPr="00293AB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293AB4">
        <w:rPr>
          <w:rFonts w:ascii="Times New Roman" w:hAnsi="Times New Roman" w:cs="Times New Roman"/>
          <w:sz w:val="28"/>
          <w:szCs w:val="28"/>
        </w:rPr>
        <w:t xml:space="preserve"> </w:t>
      </w:r>
      <w:r w:rsidRPr="00293AB4">
        <w:rPr>
          <w:rFonts w:ascii="Times New Roman" w:eastAsia="Times New Roman" w:hAnsi="Times New Roman" w:cs="Times New Roman"/>
          <w:sz w:val="28"/>
          <w:szCs w:val="28"/>
        </w:rPr>
        <w:t>30743,19</w:t>
      </w:r>
      <w:r w:rsidRPr="00293AB4">
        <w:rPr>
          <w:rFonts w:ascii="Times New Roman" w:hAnsi="Times New Roman" w:cs="Times New Roman"/>
          <w:sz w:val="28"/>
          <w:szCs w:val="28"/>
        </w:rPr>
        <w:t xml:space="preserve"> гектаров, земли водного фонда 154 гектара. </w:t>
      </w:r>
    </w:p>
    <w:p w:rsidR="00293AB4" w:rsidRPr="00293AB4" w:rsidRDefault="00293AB4" w:rsidP="00293A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Границы территории сельсовета установлены Законом Оренбургской области. Территория сельсовета входит в состав территории Ташлинского района Оренбургской области.</w:t>
      </w:r>
      <w:r w:rsidR="0031717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Степной сельсовет находится одно из крупнейших сельскохозяйственных предприятий Ташлинского района ЗАО «Степное», руководителем которого является </w:t>
      </w:r>
      <w:proofErr w:type="spellStart"/>
      <w:r w:rsidR="0031717A">
        <w:rPr>
          <w:rFonts w:ascii="Times New Roman" w:hAnsi="Times New Roman" w:cs="Times New Roman"/>
          <w:sz w:val="28"/>
          <w:szCs w:val="28"/>
        </w:rPr>
        <w:t>А.Ш.Гарифулин</w:t>
      </w:r>
      <w:proofErr w:type="spellEnd"/>
      <w:r w:rsidR="0031717A">
        <w:rPr>
          <w:rFonts w:ascii="Times New Roman" w:hAnsi="Times New Roman" w:cs="Times New Roman"/>
          <w:sz w:val="28"/>
          <w:szCs w:val="28"/>
        </w:rPr>
        <w:t>.</w:t>
      </w:r>
    </w:p>
    <w:p w:rsidR="00293AB4" w:rsidRPr="00293AB4" w:rsidRDefault="00293AB4" w:rsidP="00293A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Степной сельсовет является функциональным органом администрации муниципального образования, обеспечивающим в пределах своей компетенции проведение единой финансовой, бюджетной и налоговой политики и координирующим деятельность в этой сфере организаций на территории муниципального образования.</w:t>
      </w:r>
    </w:p>
    <w:p w:rsidR="00480722" w:rsidRPr="00293AB4" w:rsidRDefault="00293AB4" w:rsidP="00293A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Основные задачи и функции администрации муниципального образования  предусмотрены в Уставе  принятого решением Совета депутатов  Степного сельсовета Ташлинского района Оренбургской области от 28.04.2015 №28/129-рс.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администрации </w:t>
      </w:r>
      <w:r w:rsidR="001B1035" w:rsidRPr="00293AB4">
        <w:rPr>
          <w:rFonts w:ascii="Times New Roman" w:hAnsi="Times New Roman" w:cs="Times New Roman"/>
          <w:sz w:val="28"/>
          <w:szCs w:val="28"/>
        </w:rPr>
        <w:t>Степной</w:t>
      </w:r>
      <w:r w:rsidRPr="00293AB4">
        <w:rPr>
          <w:rFonts w:ascii="Times New Roman" w:hAnsi="Times New Roman" w:cs="Times New Roman"/>
          <w:sz w:val="28"/>
          <w:szCs w:val="28"/>
        </w:rPr>
        <w:t xml:space="preserve"> сельсовета строила свою работу в соответствии с законодательством Российской Федерации, Оренбургской области, Распоряжениями, Постановлениями, Указами </w:t>
      </w:r>
      <w:r w:rsidRPr="00293AB4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Оренбургской области, Постановлениями правительства области, решениями Совета депутатов муниципального образования </w:t>
      </w:r>
      <w:r w:rsidR="001B1035" w:rsidRPr="00293AB4">
        <w:rPr>
          <w:rFonts w:ascii="Times New Roman" w:hAnsi="Times New Roman" w:cs="Times New Roman"/>
          <w:sz w:val="28"/>
          <w:szCs w:val="28"/>
        </w:rPr>
        <w:t>Степной</w:t>
      </w:r>
      <w:r w:rsidRPr="00293AB4">
        <w:rPr>
          <w:rFonts w:ascii="Times New Roman" w:hAnsi="Times New Roman" w:cs="Times New Roman"/>
          <w:sz w:val="28"/>
          <w:szCs w:val="28"/>
        </w:rPr>
        <w:t xml:space="preserve"> сельсовет, Уставом муниципального образования </w:t>
      </w:r>
      <w:r w:rsidR="001B1035" w:rsidRPr="00293AB4">
        <w:rPr>
          <w:rFonts w:ascii="Times New Roman" w:hAnsi="Times New Roman" w:cs="Times New Roman"/>
          <w:sz w:val="28"/>
          <w:szCs w:val="28"/>
        </w:rPr>
        <w:t>Степной</w:t>
      </w:r>
      <w:r w:rsidRPr="00293AB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C10B0" w:rsidRPr="00293AB4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Основными задачами и приоритетными направлениями работы были:</w:t>
      </w:r>
    </w:p>
    <w:p w:rsidR="00EC10B0" w:rsidRPr="00293AB4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- проведение взвешенной и предсказуемой бюджетной политики, усиление </w:t>
      </w:r>
      <w:proofErr w:type="gramStart"/>
      <w:r w:rsidRPr="00293A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3AB4">
        <w:rPr>
          <w:rFonts w:ascii="Times New Roman" w:hAnsi="Times New Roman" w:cs="Times New Roman"/>
          <w:sz w:val="28"/>
          <w:szCs w:val="28"/>
        </w:rPr>
        <w:t xml:space="preserve"> поступлениями и расходованием бюджетных средств;</w:t>
      </w:r>
    </w:p>
    <w:p w:rsidR="00EC10B0" w:rsidRPr="00293AB4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- работа по уточнению и расширению налогооблагаемой базы;</w:t>
      </w:r>
    </w:p>
    <w:p w:rsidR="00EC10B0" w:rsidRPr="00293AB4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- совершенствование системы взаимодействия органов местного самоуправления и повышения ее эффективности в решение вопросов местного значения.</w:t>
      </w:r>
    </w:p>
    <w:p w:rsidR="00EC10B0" w:rsidRPr="00293AB4" w:rsidRDefault="00EC10B0" w:rsidP="00EC10B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  Работа администрации планировалась поквартально. </w:t>
      </w:r>
    </w:p>
    <w:p w:rsidR="00D23031" w:rsidRDefault="00562300" w:rsidP="00EC10B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 год  сельсоветом получено от разн</w:t>
      </w:r>
      <w:r w:rsidR="00093700" w:rsidRPr="00293AB4">
        <w:rPr>
          <w:rFonts w:ascii="Times New Roman" w:hAnsi="Times New Roman" w:cs="Times New Roman"/>
          <w:sz w:val="28"/>
          <w:szCs w:val="28"/>
        </w:rPr>
        <w:t>ых органов и управлений 580   документов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, которые были рассмотрены главой администрации сельсовета и доведены до исполнителей, главой администрации было принято </w:t>
      </w:r>
      <w:r w:rsidR="00093700" w:rsidRPr="00293AB4">
        <w:rPr>
          <w:rFonts w:ascii="Times New Roman" w:hAnsi="Times New Roman" w:cs="Times New Roman"/>
          <w:sz w:val="28"/>
          <w:szCs w:val="28"/>
        </w:rPr>
        <w:t xml:space="preserve">133 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постановления по основной деятельности, проведено </w:t>
      </w:r>
      <w:r w:rsidR="00093700" w:rsidRPr="00293AB4">
        <w:rPr>
          <w:rFonts w:ascii="Times New Roman" w:hAnsi="Times New Roman" w:cs="Times New Roman"/>
          <w:sz w:val="28"/>
          <w:szCs w:val="28"/>
        </w:rPr>
        <w:t xml:space="preserve">11 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заседаний Совета депутатов, на которых было принято </w:t>
      </w:r>
      <w:r w:rsidR="00093700" w:rsidRPr="00293AB4">
        <w:rPr>
          <w:rFonts w:ascii="Times New Roman" w:hAnsi="Times New Roman" w:cs="Times New Roman"/>
          <w:sz w:val="28"/>
          <w:szCs w:val="28"/>
        </w:rPr>
        <w:t>43 решения</w:t>
      </w:r>
      <w:r w:rsidR="00D23031" w:rsidRPr="00293AB4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="00D23031" w:rsidRPr="00293A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3031" w:rsidRPr="00293AB4">
        <w:rPr>
          <w:rFonts w:ascii="Times New Roman" w:hAnsi="Times New Roman" w:cs="Times New Roman"/>
          <w:sz w:val="28"/>
          <w:szCs w:val="28"/>
        </w:rPr>
        <w:t xml:space="preserve"> года было выдано </w:t>
      </w:r>
      <w:r w:rsidR="00093700" w:rsidRPr="00293AB4">
        <w:rPr>
          <w:rFonts w:ascii="Times New Roman" w:hAnsi="Times New Roman" w:cs="Times New Roman"/>
          <w:sz w:val="28"/>
          <w:szCs w:val="28"/>
        </w:rPr>
        <w:t>2049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 различных видов справок.</w:t>
      </w:r>
    </w:p>
    <w:p w:rsidR="00D0471D" w:rsidRPr="00D0471D" w:rsidRDefault="00562300" w:rsidP="00EC10B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D0471D" w:rsidRPr="00D0471D">
        <w:rPr>
          <w:rFonts w:ascii="Times New Roman" w:hAnsi="Times New Roman" w:cs="Times New Roman"/>
          <w:sz w:val="28"/>
          <w:szCs w:val="28"/>
        </w:rPr>
        <w:t xml:space="preserve"> году в рамках своих полномочий администрацией Степного сельсовета велась работа воинскому учёту и призыву граждан в</w:t>
      </w:r>
      <w:r w:rsidR="00D0471D"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 w:rsidR="00D0471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0471D">
        <w:rPr>
          <w:rFonts w:ascii="Times New Roman" w:hAnsi="Times New Roman" w:cs="Times New Roman"/>
          <w:sz w:val="28"/>
          <w:szCs w:val="28"/>
        </w:rPr>
        <w:t>на 01.01.20</w:t>
      </w:r>
      <w:r>
        <w:rPr>
          <w:rFonts w:ascii="Times New Roman" w:hAnsi="Times New Roman" w:cs="Times New Roman"/>
          <w:sz w:val="28"/>
          <w:szCs w:val="28"/>
        </w:rPr>
        <w:t>18 года подлежат призыву 31</w:t>
      </w:r>
      <w:r w:rsidR="00D0471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  Демографическая ситуация в муниципальном образовании такова: </w:t>
      </w:r>
      <w:r w:rsidR="00562300">
        <w:rPr>
          <w:rFonts w:ascii="Times New Roman" w:hAnsi="Times New Roman" w:cs="Times New Roman"/>
          <w:sz w:val="28"/>
          <w:szCs w:val="28"/>
        </w:rPr>
        <w:t>в 2017 году родилось  2</w:t>
      </w:r>
      <w:r w:rsidR="00093700" w:rsidRPr="00293AB4">
        <w:rPr>
          <w:rFonts w:ascii="Times New Roman" w:hAnsi="Times New Roman" w:cs="Times New Roman"/>
          <w:sz w:val="28"/>
          <w:szCs w:val="28"/>
        </w:rPr>
        <w:t>0</w:t>
      </w:r>
      <w:r w:rsidRPr="00293AB4">
        <w:rPr>
          <w:rFonts w:ascii="Times New Roman" w:hAnsi="Times New Roman" w:cs="Times New Roman"/>
          <w:sz w:val="28"/>
          <w:szCs w:val="28"/>
        </w:rPr>
        <w:t xml:space="preserve"> детей, с</w:t>
      </w:r>
      <w:r w:rsidR="00B11953" w:rsidRPr="00293AB4">
        <w:rPr>
          <w:rFonts w:ascii="Times New Roman" w:hAnsi="Times New Roman" w:cs="Times New Roman"/>
          <w:sz w:val="28"/>
          <w:szCs w:val="28"/>
        </w:rPr>
        <w:t>мер</w:t>
      </w:r>
      <w:r w:rsidR="00562300">
        <w:rPr>
          <w:rFonts w:ascii="Times New Roman" w:hAnsi="Times New Roman" w:cs="Times New Roman"/>
          <w:sz w:val="28"/>
          <w:szCs w:val="28"/>
        </w:rPr>
        <w:t xml:space="preserve">тность населения составила </w:t>
      </w:r>
      <w:r w:rsidR="00093700" w:rsidRPr="00293AB4">
        <w:rPr>
          <w:rFonts w:ascii="Times New Roman" w:hAnsi="Times New Roman" w:cs="Times New Roman"/>
          <w:sz w:val="28"/>
          <w:szCs w:val="28"/>
        </w:rPr>
        <w:t xml:space="preserve">9 </w:t>
      </w:r>
      <w:r w:rsidRPr="00293AB4">
        <w:rPr>
          <w:rFonts w:ascii="Times New Roman" w:hAnsi="Times New Roman" w:cs="Times New Roman"/>
          <w:sz w:val="28"/>
          <w:szCs w:val="28"/>
        </w:rPr>
        <w:t>чело</w:t>
      </w:r>
      <w:r w:rsidR="00562300">
        <w:rPr>
          <w:rFonts w:ascii="Times New Roman" w:hAnsi="Times New Roman" w:cs="Times New Roman"/>
          <w:sz w:val="28"/>
          <w:szCs w:val="28"/>
        </w:rPr>
        <w:t>век, зарегистрировано браков 8</w:t>
      </w:r>
      <w:r w:rsidRPr="00293AB4">
        <w:rPr>
          <w:rFonts w:ascii="Times New Roman" w:hAnsi="Times New Roman" w:cs="Times New Roman"/>
          <w:sz w:val="28"/>
          <w:szCs w:val="28"/>
        </w:rPr>
        <w:t xml:space="preserve">, установление отцовства </w:t>
      </w:r>
      <w:r w:rsidR="00093700" w:rsidRPr="00293AB4">
        <w:rPr>
          <w:rFonts w:ascii="Times New Roman" w:hAnsi="Times New Roman" w:cs="Times New Roman"/>
          <w:sz w:val="28"/>
          <w:szCs w:val="28"/>
        </w:rPr>
        <w:t>3</w:t>
      </w:r>
      <w:r w:rsidRPr="00293AB4">
        <w:rPr>
          <w:rFonts w:ascii="Times New Roman" w:hAnsi="Times New Roman" w:cs="Times New Roman"/>
          <w:sz w:val="28"/>
          <w:szCs w:val="28"/>
        </w:rPr>
        <w:t>.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   Всего численность населени</w:t>
      </w:r>
      <w:r w:rsidR="00562300">
        <w:rPr>
          <w:rFonts w:ascii="Times New Roman" w:hAnsi="Times New Roman" w:cs="Times New Roman"/>
          <w:sz w:val="28"/>
          <w:szCs w:val="28"/>
        </w:rPr>
        <w:t>я на 01.01.2018</w:t>
      </w:r>
      <w:r w:rsidR="00B11953" w:rsidRPr="00293AB4">
        <w:rPr>
          <w:rFonts w:ascii="Times New Roman" w:hAnsi="Times New Roman" w:cs="Times New Roman"/>
          <w:sz w:val="28"/>
          <w:szCs w:val="28"/>
        </w:rPr>
        <w:t xml:space="preserve"> года составля</w:t>
      </w:r>
      <w:r w:rsidR="00562300">
        <w:rPr>
          <w:rFonts w:ascii="Times New Roman" w:hAnsi="Times New Roman" w:cs="Times New Roman"/>
          <w:sz w:val="28"/>
          <w:szCs w:val="28"/>
        </w:rPr>
        <w:t>ет 1904</w:t>
      </w:r>
      <w:r w:rsidRPr="00293AB4">
        <w:rPr>
          <w:rFonts w:ascii="Times New Roman" w:hAnsi="Times New Roman" w:cs="Times New Roman"/>
          <w:sz w:val="28"/>
          <w:szCs w:val="28"/>
        </w:rPr>
        <w:t xml:space="preserve"> человек, ста</w:t>
      </w:r>
      <w:r w:rsidR="00093700" w:rsidRPr="00293AB4">
        <w:rPr>
          <w:rFonts w:ascii="Times New Roman" w:hAnsi="Times New Roman" w:cs="Times New Roman"/>
          <w:sz w:val="28"/>
          <w:szCs w:val="28"/>
        </w:rPr>
        <w:t xml:space="preserve">рше трудоспособного возраста 252 </w:t>
      </w:r>
      <w:r w:rsidRPr="00293AB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031" w:rsidRPr="00293AB4" w:rsidRDefault="00D23031" w:rsidP="0056230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10B0" w:rsidRPr="00293AB4" w:rsidRDefault="00D23031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 На балансе администрации сельсовета н</w:t>
      </w:r>
      <w:r w:rsidR="008C625F" w:rsidRPr="00293AB4">
        <w:rPr>
          <w:rFonts w:ascii="Times New Roman" w:hAnsi="Times New Roman" w:cs="Times New Roman"/>
          <w:sz w:val="28"/>
          <w:szCs w:val="28"/>
        </w:rPr>
        <w:t>аходятся все здания учреждения</w:t>
      </w:r>
      <w:r w:rsidRPr="00293AB4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EC10B0" w:rsidRPr="00293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7D" w:rsidRPr="00293AB4" w:rsidRDefault="00F22A7D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Сохраняется недоимка по земельному, имущественному налогу за предыдущие годы, основными должниками являются граждане, которые выехали за пределы сельсовета, так же и те, кто проживает на территории дайной администрации, пользуясь арендной платой за земельную долю. Не торопятся оплачивать налог. </w:t>
      </w:r>
      <w:proofErr w:type="gramStart"/>
      <w:r w:rsidRPr="00293AB4">
        <w:rPr>
          <w:rFonts w:ascii="Times New Roman" w:hAnsi="Times New Roman" w:cs="Times New Roman"/>
          <w:sz w:val="28"/>
          <w:szCs w:val="28"/>
        </w:rPr>
        <w:t>С такими ведется активная работа, приглашаются на заседания комиссии, Проводится работа с арендаторами земельных паев, начали работу по невостребованным землям.</w:t>
      </w:r>
      <w:proofErr w:type="gramEnd"/>
    </w:p>
    <w:p w:rsidR="00EC10B0" w:rsidRPr="00293AB4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Проводилась большая работа по благоустройству населенных пунктов:</w:t>
      </w:r>
    </w:p>
    <w:p w:rsidR="001558B1" w:rsidRPr="00293AB4" w:rsidRDefault="001558B1" w:rsidP="002A5F9F">
      <w:pPr>
        <w:tabs>
          <w:tab w:val="left" w:pos="935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5F9F" w:rsidRPr="00293AB4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293A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3AB4">
        <w:rPr>
          <w:rFonts w:ascii="Times New Roman" w:hAnsi="Times New Roman" w:cs="Times New Roman"/>
          <w:sz w:val="28"/>
          <w:szCs w:val="28"/>
        </w:rPr>
        <w:t xml:space="preserve"> года проводились соб</w:t>
      </w:r>
      <w:r w:rsidR="009301DB" w:rsidRPr="00293AB4">
        <w:rPr>
          <w:rFonts w:ascii="Times New Roman" w:hAnsi="Times New Roman" w:cs="Times New Roman"/>
          <w:sz w:val="28"/>
          <w:szCs w:val="28"/>
        </w:rPr>
        <w:t xml:space="preserve">рания граждан </w:t>
      </w:r>
      <w:r w:rsidRPr="00293AB4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и очистке подворий от навоза</w:t>
      </w:r>
      <w:r w:rsidR="009301DB" w:rsidRPr="00293AB4">
        <w:rPr>
          <w:rFonts w:ascii="Times New Roman" w:hAnsi="Times New Roman" w:cs="Times New Roman"/>
          <w:sz w:val="28"/>
          <w:szCs w:val="28"/>
        </w:rPr>
        <w:t xml:space="preserve">, о противопожарной безопасности, мерах по предупреждению и организации пожаротушения, о весенней обработке скота и выгоне на летние пастбища, о соблюдении Правил содержания домашних и </w:t>
      </w:r>
      <w:proofErr w:type="spellStart"/>
      <w:r w:rsidR="009301DB" w:rsidRPr="00293AB4">
        <w:rPr>
          <w:rFonts w:ascii="Times New Roman" w:hAnsi="Times New Roman" w:cs="Times New Roman"/>
          <w:sz w:val="28"/>
          <w:szCs w:val="28"/>
        </w:rPr>
        <w:t>сельскохозяственных</w:t>
      </w:r>
      <w:proofErr w:type="spellEnd"/>
      <w:r w:rsidR="009301DB" w:rsidRPr="00293AB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A5F9F" w:rsidRPr="00293AB4">
        <w:rPr>
          <w:rFonts w:ascii="Times New Roman" w:hAnsi="Times New Roman" w:cs="Times New Roman"/>
          <w:sz w:val="28"/>
          <w:szCs w:val="28"/>
        </w:rPr>
        <w:t>.</w:t>
      </w:r>
    </w:p>
    <w:p w:rsidR="002A5F9F" w:rsidRPr="00293AB4" w:rsidRDefault="002A5F9F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527E" w:rsidRPr="00293AB4" w:rsidRDefault="002A5F9F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lastRenderedPageBreak/>
        <w:t>В течение года проводились многочисленные мероприятия для населения. Такие как: «День села», « День пожилого человека», «Новогодние посиделки». Все эти мероприятия проводились в каждом поселке</w:t>
      </w:r>
      <w:r w:rsidR="00DB527E" w:rsidRPr="00293AB4">
        <w:rPr>
          <w:rFonts w:ascii="Times New Roman" w:hAnsi="Times New Roman" w:cs="Times New Roman"/>
          <w:sz w:val="28"/>
          <w:szCs w:val="28"/>
        </w:rPr>
        <w:t>.</w:t>
      </w:r>
    </w:p>
    <w:p w:rsidR="00F12595" w:rsidRPr="00293AB4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В системе общего среднего образования </w:t>
      </w:r>
      <w:r w:rsidR="00DB527E" w:rsidRPr="00293AB4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="00DB527E" w:rsidRPr="00293A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B527E" w:rsidRPr="00293AB4">
        <w:rPr>
          <w:rFonts w:ascii="Times New Roman" w:hAnsi="Times New Roman" w:cs="Times New Roman"/>
          <w:sz w:val="28"/>
          <w:szCs w:val="28"/>
        </w:rPr>
        <w:t>тепной функциониру</w:t>
      </w:r>
      <w:r w:rsidR="00562300">
        <w:rPr>
          <w:rFonts w:ascii="Times New Roman" w:hAnsi="Times New Roman" w:cs="Times New Roman"/>
          <w:sz w:val="28"/>
          <w:szCs w:val="28"/>
        </w:rPr>
        <w:t>ет  СОШ, в которой обучаются 171</w:t>
      </w:r>
      <w:r w:rsidRPr="00293AB4">
        <w:rPr>
          <w:rFonts w:ascii="Times New Roman" w:hAnsi="Times New Roman" w:cs="Times New Roman"/>
          <w:sz w:val="28"/>
          <w:szCs w:val="28"/>
        </w:rPr>
        <w:t xml:space="preserve"> учащихся. Школа оборудована компьютерной техникой, учебным оборудованием, оргтехникой. В течении учебного процесса школьники получают горячее питан</w:t>
      </w:r>
      <w:r w:rsidR="00DB527E" w:rsidRPr="00293AB4">
        <w:rPr>
          <w:rFonts w:ascii="Times New Roman" w:hAnsi="Times New Roman" w:cs="Times New Roman"/>
          <w:sz w:val="28"/>
          <w:szCs w:val="28"/>
        </w:rPr>
        <w:t xml:space="preserve">ие, в </w:t>
      </w:r>
      <w:proofErr w:type="spellStart"/>
      <w:r w:rsidR="00DB527E" w:rsidRPr="00293AB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B527E" w:rsidRPr="00293AB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B527E" w:rsidRPr="00293AB4">
        <w:rPr>
          <w:rFonts w:ascii="Times New Roman" w:hAnsi="Times New Roman" w:cs="Times New Roman"/>
          <w:sz w:val="28"/>
          <w:szCs w:val="28"/>
        </w:rPr>
        <w:t>ирнов</w:t>
      </w:r>
      <w:proofErr w:type="spellEnd"/>
      <w:r w:rsidR="00DB527E" w:rsidRPr="00293AB4">
        <w:rPr>
          <w:rFonts w:ascii="Times New Roman" w:hAnsi="Times New Roman" w:cs="Times New Roman"/>
          <w:sz w:val="28"/>
          <w:szCs w:val="28"/>
        </w:rPr>
        <w:t xml:space="preserve">  Основная школа,  в ней учится 35 учеников.</w:t>
      </w:r>
    </w:p>
    <w:p w:rsidR="00F12595" w:rsidRPr="00293AB4" w:rsidRDefault="00F12595" w:rsidP="00F12595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 Во время летних каникул работал оздоровительный лагерь дневного пребывания детей. В июне были проведены мероприятия с детьми</w:t>
      </w:r>
      <w:r w:rsidR="009301DB" w:rsidRPr="00293AB4">
        <w:rPr>
          <w:rFonts w:ascii="Times New Roman" w:hAnsi="Times New Roman" w:cs="Times New Roman"/>
          <w:sz w:val="28"/>
          <w:szCs w:val="28"/>
        </w:rPr>
        <w:t>,</w:t>
      </w:r>
      <w:r w:rsidR="00D23031" w:rsidRPr="00293AB4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данной администрации – День детства.   </w:t>
      </w:r>
    </w:p>
    <w:p w:rsidR="004C1DE2" w:rsidRPr="00293AB4" w:rsidRDefault="004C1DE2" w:rsidP="00F12595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E2" w:rsidRPr="00293AB4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Учреждения культуры играют ведущую роль в создании условий для удовлетворения духовно-эстетических потребностей людей, для всестороннего развития личности, что особенно значимо для подрастающего поколения. На территории функционируют 2 </w:t>
      </w:r>
      <w:proofErr w:type="gramStart"/>
      <w:r w:rsidRPr="00293AB4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293AB4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B64638" w:rsidRPr="00293AB4">
        <w:rPr>
          <w:rFonts w:ascii="Times New Roman" w:hAnsi="Times New Roman" w:cs="Times New Roman"/>
          <w:sz w:val="28"/>
          <w:szCs w:val="28"/>
        </w:rPr>
        <w:t xml:space="preserve"> и 1 Дом культуры. </w:t>
      </w:r>
      <w:r w:rsidR="004C1DE2" w:rsidRPr="00293AB4">
        <w:rPr>
          <w:rFonts w:ascii="Times New Roman" w:hAnsi="Times New Roman" w:cs="Times New Roman"/>
          <w:sz w:val="28"/>
          <w:szCs w:val="28"/>
        </w:rPr>
        <w:t xml:space="preserve">Активное участие сельские клубы принимали в проведении «День села», «День пожилых людей», принимали участие в </w:t>
      </w:r>
      <w:r w:rsidR="00BE1A05">
        <w:rPr>
          <w:rFonts w:ascii="Times New Roman" w:hAnsi="Times New Roman" w:cs="Times New Roman"/>
          <w:sz w:val="28"/>
          <w:szCs w:val="28"/>
        </w:rPr>
        <w:t>форуме-фестивале «М</w:t>
      </w:r>
      <w:r w:rsidR="004C1DE2" w:rsidRPr="00293AB4">
        <w:rPr>
          <w:rFonts w:ascii="Times New Roman" w:hAnsi="Times New Roman" w:cs="Times New Roman"/>
          <w:sz w:val="28"/>
          <w:szCs w:val="28"/>
        </w:rPr>
        <w:t>олочная деревня».</w:t>
      </w:r>
    </w:p>
    <w:p w:rsidR="00B64638" w:rsidRPr="00293AB4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Медицинскую помощь населению оказывается фельдшерами </w:t>
      </w:r>
      <w:proofErr w:type="spellStart"/>
      <w:r w:rsidR="00B64638" w:rsidRPr="00293AB4"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 w:rsidR="00B64638" w:rsidRPr="00293AB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64638" w:rsidRPr="00293AB4">
        <w:rPr>
          <w:rFonts w:ascii="Times New Roman" w:hAnsi="Times New Roman" w:cs="Times New Roman"/>
          <w:sz w:val="28"/>
          <w:szCs w:val="28"/>
        </w:rPr>
        <w:t>Западного</w:t>
      </w:r>
      <w:proofErr w:type="gramEnd"/>
      <w:r w:rsidR="00B64638" w:rsidRPr="00293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B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93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638" w:rsidRPr="00293AB4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="00B64638" w:rsidRPr="00293AB4">
        <w:rPr>
          <w:rFonts w:ascii="Times New Roman" w:hAnsi="Times New Roman" w:cs="Times New Roman"/>
          <w:sz w:val="28"/>
          <w:szCs w:val="28"/>
        </w:rPr>
        <w:t xml:space="preserve"> амбулаторией.</w:t>
      </w:r>
    </w:p>
    <w:p w:rsidR="004C1DE2" w:rsidRPr="00293AB4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Хорошо поставл</w:t>
      </w:r>
      <w:r w:rsidR="00B64638" w:rsidRPr="00293AB4">
        <w:rPr>
          <w:rFonts w:ascii="Times New Roman" w:hAnsi="Times New Roman" w:cs="Times New Roman"/>
          <w:sz w:val="28"/>
          <w:szCs w:val="28"/>
        </w:rPr>
        <w:t>ена работа почтового отделения,  заведующая Сидорова Лариса Вениаминовна, и сберкассы, кассир-контролер Борисова Галина Владимировна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595" w:rsidRPr="00293AB4">
        <w:rPr>
          <w:rFonts w:ascii="Times New Roman" w:hAnsi="Times New Roman" w:cs="Times New Roman"/>
          <w:sz w:val="28"/>
          <w:szCs w:val="28"/>
        </w:rPr>
        <w:t xml:space="preserve">Сфера торговли на территории муниципального образования представлена частными предпринимателями </w:t>
      </w:r>
      <w:proofErr w:type="spellStart"/>
      <w:r w:rsidR="00B64638" w:rsidRPr="00293AB4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="00B64638" w:rsidRPr="00293AB4">
        <w:rPr>
          <w:rFonts w:ascii="Times New Roman" w:hAnsi="Times New Roman" w:cs="Times New Roman"/>
          <w:sz w:val="28"/>
          <w:szCs w:val="28"/>
        </w:rPr>
        <w:t xml:space="preserve"> Г.К.</w:t>
      </w:r>
      <w:r w:rsidR="00F12595" w:rsidRPr="00293AB4">
        <w:rPr>
          <w:rFonts w:ascii="Times New Roman" w:hAnsi="Times New Roman" w:cs="Times New Roman"/>
          <w:sz w:val="28"/>
          <w:szCs w:val="28"/>
        </w:rPr>
        <w:t xml:space="preserve">., и </w:t>
      </w:r>
      <w:r w:rsidR="00B64638" w:rsidRPr="00293AB4">
        <w:rPr>
          <w:rFonts w:ascii="Times New Roman" w:hAnsi="Times New Roman" w:cs="Times New Roman"/>
          <w:sz w:val="28"/>
          <w:szCs w:val="28"/>
        </w:rPr>
        <w:t xml:space="preserve"> Мочалова А.А.,</w:t>
      </w:r>
      <w:r w:rsidR="00F12595" w:rsidRPr="00293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8B1">
        <w:rPr>
          <w:rFonts w:ascii="Times New Roman" w:hAnsi="Times New Roman" w:cs="Times New Roman"/>
          <w:sz w:val="28"/>
          <w:szCs w:val="28"/>
        </w:rPr>
        <w:t>Жердецкой</w:t>
      </w:r>
      <w:proofErr w:type="spellEnd"/>
      <w:r w:rsidR="001558B1">
        <w:rPr>
          <w:rFonts w:ascii="Times New Roman" w:hAnsi="Times New Roman" w:cs="Times New Roman"/>
          <w:sz w:val="28"/>
          <w:szCs w:val="28"/>
        </w:rPr>
        <w:t xml:space="preserve"> Т.В., </w:t>
      </w:r>
      <w:r w:rsidR="00F12595" w:rsidRPr="00293AB4">
        <w:rPr>
          <w:rFonts w:ascii="Times New Roman" w:hAnsi="Times New Roman" w:cs="Times New Roman"/>
          <w:sz w:val="28"/>
          <w:szCs w:val="28"/>
        </w:rPr>
        <w:t>которые хорошо справляются не только со своей работой, но оказывают посильную спонсорскую помощь в проведении различных массовых мероприятий.</w:t>
      </w:r>
      <w:r w:rsidRPr="00293AB4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является торгово-закупочная деятельность. </w:t>
      </w:r>
    </w:p>
    <w:p w:rsidR="00F12595" w:rsidRPr="00293AB4" w:rsidRDefault="00500128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>На территории сельсовета работает телефон</w:t>
      </w:r>
      <w:r w:rsidR="00B64638" w:rsidRPr="00293AB4">
        <w:rPr>
          <w:rFonts w:ascii="Times New Roman" w:hAnsi="Times New Roman" w:cs="Times New Roman"/>
          <w:sz w:val="28"/>
          <w:szCs w:val="28"/>
        </w:rPr>
        <w:t>ная связь, работает интернет.</w:t>
      </w:r>
    </w:p>
    <w:p w:rsidR="00D43262" w:rsidRPr="00293AB4" w:rsidRDefault="00B64638" w:rsidP="00B64638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</w:t>
      </w:r>
      <w:r w:rsidR="00D43262" w:rsidRPr="00293AB4">
        <w:rPr>
          <w:rFonts w:ascii="Times New Roman" w:hAnsi="Times New Roman" w:cs="Times New Roman"/>
          <w:sz w:val="28"/>
          <w:szCs w:val="28"/>
        </w:rPr>
        <w:t>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До сих пор остается открытым вопрос по  передачи этой сферы услуг специализированной организации</w:t>
      </w:r>
      <w:proofErr w:type="gramStart"/>
      <w:r w:rsidR="00D43262" w:rsidRPr="00293A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43262" w:rsidRPr="00293AB4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</w:t>
      </w:r>
      <w:r w:rsidRPr="00293AB4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D43262" w:rsidRPr="00293AB4">
        <w:rPr>
          <w:rFonts w:ascii="Times New Roman" w:hAnsi="Times New Roman" w:cs="Times New Roman"/>
          <w:sz w:val="28"/>
          <w:szCs w:val="28"/>
        </w:rPr>
        <w:t>оформлению документации на водопровод.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Большое внимание уделялось повышению эффективности работы Совета депутатов. В течение года депутаты обсуждали важные, перспективного характера вопросы.</w:t>
      </w:r>
    </w:p>
    <w:p w:rsidR="00D23031" w:rsidRPr="00293AB4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t xml:space="preserve">         Несмотря на некоторые положительные тенденции в развитии поселения, ситуация характеризуется наличием целого ряда проблем, Сохраняется безработица, увеличивается число малоимущих семей. Молодое население из поселков выезжает на заработки в город.</w:t>
      </w:r>
    </w:p>
    <w:p w:rsidR="00D23031" w:rsidRPr="00293AB4" w:rsidRDefault="00D23031" w:rsidP="003E5600">
      <w:pPr>
        <w:tabs>
          <w:tab w:val="left" w:pos="9354"/>
        </w:tabs>
        <w:spacing w:after="0" w:line="240" w:lineRule="auto"/>
        <w:jc w:val="both"/>
        <w:rPr>
          <w:sz w:val="28"/>
          <w:szCs w:val="28"/>
        </w:rPr>
      </w:pPr>
      <w:r w:rsidRPr="00293AB4">
        <w:rPr>
          <w:rFonts w:ascii="Times New Roman" w:hAnsi="Times New Roman" w:cs="Times New Roman"/>
          <w:sz w:val="28"/>
          <w:szCs w:val="28"/>
        </w:rPr>
        <w:lastRenderedPageBreak/>
        <w:t xml:space="preserve">              Администрация совета, Совет депута</w:t>
      </w:r>
      <w:r w:rsidR="00562300">
        <w:rPr>
          <w:rFonts w:ascii="Times New Roman" w:hAnsi="Times New Roman" w:cs="Times New Roman"/>
          <w:sz w:val="28"/>
          <w:szCs w:val="28"/>
        </w:rPr>
        <w:t>тов видят и понимают, что в 2017</w:t>
      </w:r>
      <w:r w:rsidRPr="00293AB4">
        <w:rPr>
          <w:rFonts w:ascii="Times New Roman" w:hAnsi="Times New Roman" w:cs="Times New Roman"/>
          <w:sz w:val="28"/>
          <w:szCs w:val="28"/>
        </w:rPr>
        <w:t xml:space="preserve"> году предстоит сосредоточить усилия над реализацией приоритетных национальных проектов, продолжить работу по укреплению экономики хозяйства, повы</w:t>
      </w:r>
      <w:r w:rsidR="00D464E1" w:rsidRPr="00293AB4">
        <w:rPr>
          <w:rFonts w:ascii="Times New Roman" w:hAnsi="Times New Roman" w:cs="Times New Roman"/>
          <w:sz w:val="28"/>
          <w:szCs w:val="28"/>
        </w:rPr>
        <w:t>шению благосостояния жителей поселков</w:t>
      </w:r>
      <w:r w:rsidRPr="00293AB4">
        <w:rPr>
          <w:rFonts w:ascii="Times New Roman" w:hAnsi="Times New Roman" w:cs="Times New Roman"/>
          <w:sz w:val="28"/>
          <w:szCs w:val="28"/>
        </w:rPr>
        <w:t>.</w:t>
      </w:r>
      <w:r w:rsidRPr="00293AB4">
        <w:rPr>
          <w:sz w:val="28"/>
          <w:szCs w:val="28"/>
        </w:rPr>
        <w:t xml:space="preserve">      </w:t>
      </w:r>
    </w:p>
    <w:p w:rsidR="00D23031" w:rsidRDefault="00562300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на 2018</w:t>
      </w:r>
      <w:r w:rsidR="0015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558B1" w:rsidRDefault="001558B1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ограждения кладбищ;</w:t>
      </w:r>
    </w:p>
    <w:p w:rsidR="00BE1A05" w:rsidRDefault="001558B1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дворовых т</w:t>
      </w:r>
      <w:r w:rsidR="00BE1A05">
        <w:rPr>
          <w:rFonts w:ascii="Times New Roman" w:hAnsi="Times New Roman" w:cs="Times New Roman"/>
          <w:sz w:val="28"/>
          <w:szCs w:val="28"/>
        </w:rPr>
        <w:t>ерриторий многоквартирных домов,</w:t>
      </w:r>
    </w:p>
    <w:p w:rsidR="001558B1" w:rsidRDefault="00BE1A05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ограждений для детских площадок и установка детской площадки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оветской.;</w:t>
      </w:r>
    </w:p>
    <w:p w:rsidR="00BE1A05" w:rsidRDefault="00BE1A05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дороги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ижняя;</w:t>
      </w:r>
    </w:p>
    <w:p w:rsidR="001558B1" w:rsidRPr="00293AB4" w:rsidRDefault="00BE1A05" w:rsidP="00480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уличного освещения по тем улицам, где освещения нет.</w:t>
      </w:r>
    </w:p>
    <w:sectPr w:rsidR="001558B1" w:rsidRPr="00293AB4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E47D43"/>
    <w:rsid w:val="00012705"/>
    <w:rsid w:val="000811FF"/>
    <w:rsid w:val="00093700"/>
    <w:rsid w:val="000A76C0"/>
    <w:rsid w:val="00101B5F"/>
    <w:rsid w:val="001059D0"/>
    <w:rsid w:val="00130C1F"/>
    <w:rsid w:val="001558B1"/>
    <w:rsid w:val="001A5073"/>
    <w:rsid w:val="001B1035"/>
    <w:rsid w:val="00205572"/>
    <w:rsid w:val="00293AB4"/>
    <w:rsid w:val="002A23A6"/>
    <w:rsid w:val="002A5F9F"/>
    <w:rsid w:val="002D0995"/>
    <w:rsid w:val="0031091C"/>
    <w:rsid w:val="0031717A"/>
    <w:rsid w:val="00324544"/>
    <w:rsid w:val="003B0BA2"/>
    <w:rsid w:val="003E5600"/>
    <w:rsid w:val="003F2EDE"/>
    <w:rsid w:val="0043014B"/>
    <w:rsid w:val="00480722"/>
    <w:rsid w:val="004B3CDF"/>
    <w:rsid w:val="004C1DE2"/>
    <w:rsid w:val="00500128"/>
    <w:rsid w:val="00511F7A"/>
    <w:rsid w:val="00562300"/>
    <w:rsid w:val="005C0FC3"/>
    <w:rsid w:val="005E1759"/>
    <w:rsid w:val="00650394"/>
    <w:rsid w:val="0065649D"/>
    <w:rsid w:val="006D0DDE"/>
    <w:rsid w:val="007C2911"/>
    <w:rsid w:val="0082393A"/>
    <w:rsid w:val="008C625F"/>
    <w:rsid w:val="009301DB"/>
    <w:rsid w:val="009E4D12"/>
    <w:rsid w:val="00A157DD"/>
    <w:rsid w:val="00A449B3"/>
    <w:rsid w:val="00B11953"/>
    <w:rsid w:val="00B25168"/>
    <w:rsid w:val="00B31D35"/>
    <w:rsid w:val="00B64638"/>
    <w:rsid w:val="00B64D05"/>
    <w:rsid w:val="00B707A7"/>
    <w:rsid w:val="00BB4AC9"/>
    <w:rsid w:val="00BE1A05"/>
    <w:rsid w:val="00C129A3"/>
    <w:rsid w:val="00C55B1C"/>
    <w:rsid w:val="00CA791B"/>
    <w:rsid w:val="00D0471D"/>
    <w:rsid w:val="00D23031"/>
    <w:rsid w:val="00D3298A"/>
    <w:rsid w:val="00D43262"/>
    <w:rsid w:val="00D464E1"/>
    <w:rsid w:val="00D529F2"/>
    <w:rsid w:val="00DB527E"/>
    <w:rsid w:val="00DC7A09"/>
    <w:rsid w:val="00DF03FF"/>
    <w:rsid w:val="00E47D43"/>
    <w:rsid w:val="00E5490B"/>
    <w:rsid w:val="00E735D3"/>
    <w:rsid w:val="00EB403E"/>
    <w:rsid w:val="00EC10B0"/>
    <w:rsid w:val="00F12595"/>
    <w:rsid w:val="00F22A7D"/>
    <w:rsid w:val="00F7694E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50012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0012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0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5242-4D58-44BD-BEA3-B301B2E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17</cp:revision>
  <cp:lastPrinted>2018-05-04T08:45:00Z</cp:lastPrinted>
  <dcterms:created xsi:type="dcterms:W3CDTF">2017-02-07T09:34:00Z</dcterms:created>
  <dcterms:modified xsi:type="dcterms:W3CDTF">2018-05-04T08:46:00Z</dcterms:modified>
</cp:coreProperties>
</file>