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B3A36" w:rsidRPr="009B3A36" w:rsidTr="009B3A36">
        <w:trPr>
          <w:trHeight w:val="2620"/>
        </w:trPr>
        <w:tc>
          <w:tcPr>
            <w:tcW w:w="9214" w:type="dxa"/>
          </w:tcPr>
          <w:p w:rsidR="009B3A36" w:rsidRPr="009B3A36" w:rsidRDefault="00823377" w:rsidP="009B3A3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9B3A36" w:rsidRPr="009B3A3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9B3A36" w:rsidRPr="009B3A36" w:rsidRDefault="009B3A36" w:rsidP="009B3A36">
            <w:pPr>
              <w:spacing w:after="0"/>
              <w:ind w:right="-535"/>
              <w:rPr>
                <w:rFonts w:ascii="Times New Roman" w:hAnsi="Times New Roman" w:cs="Times New Roman"/>
                <w:b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СТЕПНОЙ СЕЛЬСОВЕТ</w:t>
            </w:r>
          </w:p>
          <w:p w:rsidR="009B3A36" w:rsidRPr="009B3A36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 ТАШЛИНСКОГО РАЙОНА              </w:t>
            </w:r>
          </w:p>
          <w:p w:rsidR="009B3A36" w:rsidRPr="00274CA8" w:rsidRDefault="009B3A36" w:rsidP="00274CA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9B3A36">
              <w:rPr>
                <w:rFonts w:ascii="Times New Roman" w:hAnsi="Times New Roman" w:cs="Times New Roman"/>
                <w:b/>
              </w:rPr>
              <w:t xml:space="preserve">        ОРЕНБУРГСКОЙ ОБЛАСТИ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9B3A36">
              <w:rPr>
                <w:rFonts w:ascii="Times New Roman" w:hAnsi="Times New Roman" w:cs="Times New Roman"/>
                <w:b/>
                <w:sz w:val="28"/>
              </w:rPr>
              <w:t xml:space="preserve">   П О С Т А Н О В Л Е Н И Е</w:t>
            </w:r>
          </w:p>
          <w:p w:rsidR="009B3A36" w:rsidRPr="009B3A36" w:rsidRDefault="00815F5D" w:rsidP="009B3A3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11.04.2023</w:t>
            </w:r>
            <w:r w:rsidR="001A6344">
              <w:rPr>
                <w:rFonts w:ascii="Times New Roman" w:hAnsi="Times New Roman" w:cs="Times New Roman"/>
                <w:b/>
                <w:sz w:val="28"/>
              </w:rPr>
              <w:t xml:space="preserve"> г.  </w:t>
            </w:r>
            <w:proofErr w:type="gramStart"/>
            <w:r w:rsidR="001A6344">
              <w:rPr>
                <w:rFonts w:ascii="Times New Roman" w:hAnsi="Times New Roman" w:cs="Times New Roman"/>
                <w:b/>
                <w:sz w:val="28"/>
              </w:rPr>
              <w:t>№  23</w:t>
            </w:r>
            <w:proofErr w:type="gramEnd"/>
            <w:r w:rsidR="009B3A36" w:rsidRPr="009B3A36">
              <w:rPr>
                <w:rFonts w:ascii="Times New Roman" w:hAnsi="Times New Roman" w:cs="Times New Roman"/>
                <w:b/>
                <w:sz w:val="28"/>
              </w:rPr>
              <w:t>-п</w:t>
            </w:r>
          </w:p>
          <w:p w:rsidR="009B3A36" w:rsidRPr="00274CA8" w:rsidRDefault="009B3A36" w:rsidP="009B3A3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B3A36">
              <w:rPr>
                <w:rFonts w:ascii="Times New Roman" w:hAnsi="Times New Roman" w:cs="Times New Roman"/>
                <w:sz w:val="28"/>
              </w:rPr>
              <w:t xml:space="preserve">                  п. Степной</w:t>
            </w:r>
          </w:p>
        </w:tc>
      </w:tr>
    </w:tbl>
    <w:p w:rsidR="001A6344" w:rsidRDefault="00823377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;mso-position-horizontal-relative:text;mso-position-vertical-relative:text" from="244.1pt,1.95pt" to="244.15pt,23.3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7" style="position:absolute;z-index:251661312;mso-position-horizontal-relative:text;mso-position-vertical-relative:text" from="222.75pt,1.8pt" to="244.1pt,1.8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z-index:251662336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z-index:251663360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 w:rsidR="001A634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A6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>установлении</w:t>
      </w:r>
      <w:r w:rsidR="001A6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1A6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344">
        <w:rPr>
          <w:rFonts w:ascii="Times New Roman" w:hAnsi="Times New Roman" w:cs="Times New Roman"/>
          <w:b w:val="0"/>
          <w:sz w:val="28"/>
          <w:szCs w:val="28"/>
        </w:rPr>
        <w:t>муни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ципального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Степно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Ташлинского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1A6344" w:rsidRDefault="001A6344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344">
        <w:rPr>
          <w:rFonts w:ascii="Times New Roman" w:hAnsi="Times New Roman" w:cs="Times New Roman"/>
          <w:b w:val="0"/>
          <w:sz w:val="28"/>
          <w:szCs w:val="28"/>
        </w:rPr>
        <w:t xml:space="preserve">период </w:t>
      </w:r>
    </w:p>
    <w:p w:rsidR="001A6344" w:rsidRDefault="00815F5D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действия пожар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опасно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>
        <w:rPr>
          <w:rFonts w:ascii="Times New Roman" w:hAnsi="Times New Roman" w:cs="Times New Roman"/>
          <w:b w:val="0"/>
          <w:sz w:val="28"/>
          <w:szCs w:val="28"/>
        </w:rPr>
        <w:t>сезона в лесах</w:t>
      </w:r>
    </w:p>
    <w:p w:rsidR="001A6344" w:rsidRDefault="00815F5D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 года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proofErr w:type="gramEnd"/>
      <w:r w:rsidR="001A6344" w:rsidRPr="001A6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3F88" w:rsidRDefault="001A6344" w:rsidP="001A63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44">
        <w:rPr>
          <w:rFonts w:ascii="Times New Roman" w:hAnsi="Times New Roman" w:cs="Times New Roman"/>
          <w:b w:val="0"/>
          <w:sz w:val="28"/>
          <w:szCs w:val="28"/>
        </w:rPr>
        <w:t>пожарной безопасности</w:t>
      </w:r>
      <w:r w:rsidR="00EE3F88" w:rsidRPr="00B96CF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96CF7" w:rsidRPr="00B96CF7" w:rsidRDefault="00B96CF7" w:rsidP="00EE3F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6344" w:rsidRPr="001A6344" w:rsidRDefault="00EE3F88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CF7">
        <w:rPr>
          <w:rFonts w:ascii="Times New Roman" w:hAnsi="Times New Roman" w:cs="Times New Roman"/>
          <w:sz w:val="28"/>
          <w:szCs w:val="28"/>
        </w:rPr>
        <w:tab/>
      </w:r>
      <w:r w:rsidR="001A6344" w:rsidRPr="001A6344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"О пожарной безопасности", руководствуясь постановлением Правител</w:t>
      </w:r>
      <w:r w:rsidR="00815F5D">
        <w:rPr>
          <w:rFonts w:ascii="Times New Roman" w:hAnsi="Times New Roman" w:cs="Times New Roman"/>
          <w:sz w:val="28"/>
          <w:szCs w:val="28"/>
        </w:rPr>
        <w:t>ьства Оренбургской области от 07.10.2020г. № 614-п</w:t>
      </w:r>
      <w:r w:rsidR="001A6344" w:rsidRPr="001A6344">
        <w:rPr>
          <w:rFonts w:ascii="Times New Roman" w:hAnsi="Times New Roman" w:cs="Times New Roman"/>
          <w:sz w:val="28"/>
          <w:szCs w:val="28"/>
        </w:rPr>
        <w:t>,</w:t>
      </w:r>
      <w:r w:rsidR="00823377">
        <w:rPr>
          <w:rFonts w:ascii="Times New Roman" w:hAnsi="Times New Roman" w:cs="Times New Roman"/>
          <w:sz w:val="28"/>
          <w:szCs w:val="28"/>
        </w:rPr>
        <w:t xml:space="preserve"> Приказом Министерства природных ресурсов, экологии и имущественных отношений Оренбургской области от 28.03.2023 №129 « О начале пожароопасного сезона в лесах 2023 года»,</w:t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 в связи с повышением пожарной опасности на территории муниципального образова</w:t>
      </w:r>
      <w:r w:rsidR="001A6344">
        <w:rPr>
          <w:rFonts w:ascii="Times New Roman" w:hAnsi="Times New Roman" w:cs="Times New Roman"/>
          <w:sz w:val="28"/>
          <w:szCs w:val="28"/>
        </w:rPr>
        <w:t>ния Степно</w:t>
      </w:r>
      <w:r w:rsidR="001A6344" w:rsidRPr="001A6344">
        <w:rPr>
          <w:rFonts w:ascii="Times New Roman" w:hAnsi="Times New Roman" w:cs="Times New Roman"/>
          <w:sz w:val="28"/>
          <w:szCs w:val="28"/>
        </w:rPr>
        <w:t>й сельсовет Ташлинского района Оренбургской области и в целях обеспечения пожарной безопасности на территории поселения:</w:t>
      </w:r>
      <w:r w:rsidR="0082337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23377" w:rsidRPr="008233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823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 </w:t>
      </w:r>
      <w:r w:rsidR="00823377">
        <w:rPr>
          <w:rFonts w:ascii="Times New Roman" w:hAnsi="Times New Roman" w:cs="Times New Roman"/>
          <w:sz w:val="28"/>
          <w:szCs w:val="28"/>
        </w:rPr>
        <w:tab/>
      </w:r>
      <w:r w:rsidR="001A6344" w:rsidRPr="001A6344">
        <w:rPr>
          <w:rFonts w:ascii="Times New Roman" w:hAnsi="Times New Roman" w:cs="Times New Roman"/>
          <w:sz w:val="28"/>
          <w:szCs w:val="28"/>
        </w:rPr>
        <w:t>1. Установить на территории муни</w:t>
      </w:r>
      <w:r w:rsidR="001A6344">
        <w:rPr>
          <w:rFonts w:ascii="Times New Roman" w:hAnsi="Times New Roman" w:cs="Times New Roman"/>
          <w:sz w:val="28"/>
          <w:szCs w:val="28"/>
        </w:rPr>
        <w:t>ципального образования Степно</w:t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й сельсовет Ташлинского района Оренбургской области на период действия </w:t>
      </w:r>
      <w:r w:rsidR="00815F5D" w:rsidRPr="00815F5D">
        <w:rPr>
          <w:rFonts w:ascii="Times New Roman" w:hAnsi="Times New Roman" w:cs="Times New Roman"/>
          <w:sz w:val="28"/>
          <w:szCs w:val="28"/>
        </w:rPr>
        <w:t>пожароопасного сезона</w:t>
      </w:r>
      <w:r w:rsidR="00815F5D" w:rsidRPr="0081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44" w:rsidRPr="001A6344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безопасности:</w:t>
      </w:r>
      <w:r w:rsidR="00823377">
        <w:rPr>
          <w:rFonts w:ascii="Times New Roman" w:hAnsi="Times New Roman" w:cs="Times New Roman"/>
          <w:sz w:val="28"/>
          <w:szCs w:val="28"/>
        </w:rPr>
        <w:t xml:space="preserve"> </w:t>
      </w:r>
      <w:r w:rsidR="00823377">
        <w:rPr>
          <w:rFonts w:ascii="Times New Roman" w:hAnsi="Times New Roman" w:cs="Times New Roman"/>
          <w:sz w:val="28"/>
          <w:szCs w:val="28"/>
        </w:rPr>
        <w:tab/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1.1.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 </w:t>
      </w:r>
      <w:r w:rsidR="00823377">
        <w:rPr>
          <w:rFonts w:ascii="Times New Roman" w:hAnsi="Times New Roman" w:cs="Times New Roman"/>
          <w:sz w:val="28"/>
          <w:szCs w:val="28"/>
        </w:rPr>
        <w:t xml:space="preserve">      </w:t>
      </w:r>
      <w:r w:rsidR="00823377">
        <w:rPr>
          <w:rFonts w:ascii="Times New Roman" w:hAnsi="Times New Roman" w:cs="Times New Roman"/>
          <w:sz w:val="28"/>
          <w:szCs w:val="28"/>
        </w:rPr>
        <w:tab/>
      </w:r>
      <w:r w:rsidR="001A6344" w:rsidRPr="001A6344">
        <w:rPr>
          <w:rFonts w:ascii="Times New Roman" w:hAnsi="Times New Roman" w:cs="Times New Roman"/>
          <w:sz w:val="28"/>
          <w:szCs w:val="28"/>
        </w:rPr>
        <w:t>1.2. Приостановить проведение развлекательных, спортивных и других мероприятий в сопредельных с лесным фондом землях.</w:t>
      </w:r>
      <w:r w:rsidR="00823377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1A6344" w:rsidRPr="001A6344">
        <w:rPr>
          <w:rFonts w:ascii="Times New Roman" w:hAnsi="Times New Roman" w:cs="Times New Roman"/>
          <w:sz w:val="28"/>
          <w:szCs w:val="28"/>
        </w:rPr>
        <w:t>Собственники земель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метра или</w:t>
      </w:r>
      <w:r w:rsidR="001A6344">
        <w:rPr>
          <w:rFonts w:ascii="Times New Roman" w:hAnsi="Times New Roman" w:cs="Times New Roman"/>
          <w:sz w:val="28"/>
          <w:szCs w:val="28"/>
        </w:rPr>
        <w:t xml:space="preserve"> иным противопожарным барьером.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lastRenderedPageBreak/>
        <w:t xml:space="preserve">            1.3.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1.4. 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1.5. Запретить выбрасывать не затушенный уголь и золу, а также другие горящие и тлеющие материалы.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1.6. Запретить эксплуатацию сельскохозяйственной техники при проведении полевых работ при установлении температуры наружного воздуха выше 35 градусов по </w:t>
      </w:r>
      <w:proofErr w:type="gramStart"/>
      <w:r w:rsidRPr="001A6344">
        <w:rPr>
          <w:rFonts w:ascii="Times New Roman" w:hAnsi="Times New Roman" w:cs="Times New Roman"/>
          <w:sz w:val="28"/>
          <w:szCs w:val="28"/>
        </w:rPr>
        <w:t>Цельсию  или</w:t>
      </w:r>
      <w:proofErr w:type="gramEnd"/>
      <w:r w:rsidRPr="001A6344">
        <w:rPr>
          <w:rFonts w:ascii="Times New Roman" w:hAnsi="Times New Roman" w:cs="Times New Roman"/>
          <w:sz w:val="28"/>
          <w:szCs w:val="28"/>
        </w:rPr>
        <w:t xml:space="preserve"> усилении ветра более 15 метров в секунду.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1.7. 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2.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2.1. Организовать информирование работников организаций об установлении особого противопожарного режима.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2.2. Принять меры пожарной безопасности на территориях, участках организаций (</w:t>
      </w:r>
      <w:proofErr w:type="spellStart"/>
      <w:r w:rsidRPr="001A6344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1A6344">
        <w:rPr>
          <w:rFonts w:ascii="Times New Roman" w:hAnsi="Times New Roman" w:cs="Times New Roman"/>
          <w:sz w:val="28"/>
          <w:szCs w:val="28"/>
        </w:rPr>
        <w:t xml:space="preserve">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2.3. Не допускать выжигания сухой растительности, соблюдать требования противопожарных правил и нормативов.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2.4. В случае обнаружения очагов возгорания сухой растительности, незамедлительно информировать ЕДДС Ташлинского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 2.5. Привести в готовность первичные средства для пожаротушения.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lastRenderedPageBreak/>
        <w:t xml:space="preserve">           2.6.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 Рекомендовать гражданам, проживающим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Степно</w:t>
      </w:r>
      <w:r w:rsidRPr="001A6344">
        <w:rPr>
          <w:rFonts w:ascii="Times New Roman" w:hAnsi="Times New Roman" w:cs="Times New Roman"/>
          <w:sz w:val="28"/>
          <w:szCs w:val="28"/>
        </w:rPr>
        <w:t>й сельсовет Ташлинского района Оренбургской области: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3.3. Выполнять предписания и иные законные требования должностных лиц надзорных органов.</w:t>
      </w:r>
    </w:p>
    <w:p w:rsidR="001A6344" w:rsidRPr="001A6344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C07C3D" w:rsidRDefault="001A6344" w:rsidP="001A6344">
      <w:pPr>
        <w:jc w:val="both"/>
        <w:rPr>
          <w:rFonts w:ascii="Times New Roman" w:hAnsi="Times New Roman" w:cs="Times New Roman"/>
          <w:sz w:val="28"/>
          <w:szCs w:val="28"/>
        </w:rPr>
      </w:pPr>
      <w:r w:rsidRPr="001A6344">
        <w:rPr>
          <w:rFonts w:ascii="Times New Roman" w:hAnsi="Times New Roman" w:cs="Times New Roman"/>
          <w:sz w:val="28"/>
          <w:szCs w:val="28"/>
        </w:rPr>
        <w:t xml:space="preserve">           5. Настоящее постановление вступает в силу со дня его обнародования и подлежит размещению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Степн</w:t>
      </w:r>
      <w:r w:rsidRPr="001A6344">
        <w:rPr>
          <w:rFonts w:ascii="Times New Roman" w:hAnsi="Times New Roman" w:cs="Times New Roman"/>
          <w:sz w:val="28"/>
          <w:szCs w:val="28"/>
        </w:rPr>
        <w:t>ого сельсовета.</w:t>
      </w:r>
    </w:p>
    <w:p w:rsidR="00B96CF7" w:rsidRPr="00274CA8" w:rsidRDefault="00B96CF7" w:rsidP="002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EE" w:rsidRPr="00CF4EEE" w:rsidRDefault="00CF4EEE" w:rsidP="00EE3F88">
      <w:pPr>
        <w:tabs>
          <w:tab w:val="left" w:pos="9459"/>
        </w:tabs>
        <w:ind w:right="-8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администрации                                                                     </w:t>
      </w:r>
      <w:r w:rsidR="00815F5D">
        <w:rPr>
          <w:rFonts w:ascii="Times New Roman" w:eastAsia="Calibri" w:hAnsi="Times New Roman" w:cs="Times New Roman"/>
          <w:noProof/>
          <w:sz w:val="28"/>
          <w:szCs w:val="28"/>
        </w:rPr>
        <w:t>Гаврилюк Н.В.</w:t>
      </w:r>
    </w:p>
    <w:p w:rsidR="00B96CF7" w:rsidRPr="00C07C3D" w:rsidRDefault="00B96CF7" w:rsidP="00EE3F88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A234F" w:rsidRDefault="00EE3F88" w:rsidP="00274CA8">
      <w:pPr>
        <w:jc w:val="both"/>
      </w:pPr>
      <w:r w:rsidRPr="00E222B3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A6344" w:rsidRPr="001A6344">
        <w:rPr>
          <w:rFonts w:ascii="Times New Roman" w:hAnsi="Times New Roman" w:cs="Times New Roman"/>
          <w:sz w:val="28"/>
          <w:szCs w:val="28"/>
        </w:rPr>
        <w:t xml:space="preserve">прокурору </w:t>
      </w:r>
      <w:proofErr w:type="gramStart"/>
      <w:r w:rsidR="001A6344" w:rsidRPr="001A6344">
        <w:rPr>
          <w:rFonts w:ascii="Times New Roman" w:hAnsi="Times New Roman" w:cs="Times New Roman"/>
          <w:sz w:val="28"/>
          <w:szCs w:val="28"/>
        </w:rPr>
        <w:t>района,  администрации</w:t>
      </w:r>
      <w:proofErr w:type="gramEnd"/>
      <w:r w:rsidR="001A6344" w:rsidRPr="001A6344">
        <w:rPr>
          <w:rFonts w:ascii="Times New Roman" w:hAnsi="Times New Roman" w:cs="Times New Roman"/>
          <w:sz w:val="28"/>
          <w:szCs w:val="28"/>
        </w:rPr>
        <w:t xml:space="preserve"> района, в дело</w:t>
      </w:r>
    </w:p>
    <w:sectPr w:rsidR="008A234F" w:rsidSect="00B96C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A36"/>
    <w:rsid w:val="001A6344"/>
    <w:rsid w:val="00213D17"/>
    <w:rsid w:val="00274CA8"/>
    <w:rsid w:val="0031121F"/>
    <w:rsid w:val="00647A7C"/>
    <w:rsid w:val="0068683D"/>
    <w:rsid w:val="00815F5D"/>
    <w:rsid w:val="00823377"/>
    <w:rsid w:val="008A234F"/>
    <w:rsid w:val="009B3A36"/>
    <w:rsid w:val="009E083E"/>
    <w:rsid w:val="00A47EAB"/>
    <w:rsid w:val="00B96CF7"/>
    <w:rsid w:val="00C07C3D"/>
    <w:rsid w:val="00CF4EEE"/>
    <w:rsid w:val="00D0048A"/>
    <w:rsid w:val="00D54E40"/>
    <w:rsid w:val="00E8422D"/>
    <w:rsid w:val="00E90C57"/>
    <w:rsid w:val="00E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2D79AD-D742-468D-A224-4D502BC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3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5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4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B96CF7"/>
    <w:rPr>
      <w:b/>
      <w:bCs/>
      <w:color w:val="008000"/>
    </w:rPr>
  </w:style>
  <w:style w:type="paragraph" w:customStyle="1" w:styleId="CharChar">
    <w:name w:val="Знак Char Char Знак Знак Знак Знак"/>
    <w:basedOn w:val="a"/>
    <w:rsid w:val="00B96C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16</cp:revision>
  <cp:lastPrinted>2023-04-12T07:51:00Z</cp:lastPrinted>
  <dcterms:created xsi:type="dcterms:W3CDTF">2019-08-06T05:05:00Z</dcterms:created>
  <dcterms:modified xsi:type="dcterms:W3CDTF">2023-04-12T07:51:00Z</dcterms:modified>
</cp:coreProperties>
</file>