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408"/>
        <w:tblW w:w="0" w:type="auto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465"/>
        <w:gridCol w:w="1914"/>
        <w:gridCol w:w="851"/>
        <w:gridCol w:w="1770"/>
      </w:tblGrid>
      <w:tr w:rsidR="002A78F9" w:rsidRPr="002A78F9" w:rsidTr="006428B4">
        <w:trPr>
          <w:trHeight w:val="2701"/>
        </w:trPr>
        <w:tc>
          <w:tcPr>
            <w:tcW w:w="9000" w:type="dxa"/>
            <w:gridSpan w:val="4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A78F9" w:rsidRPr="002A78F9" w:rsidRDefault="002A78F9" w:rsidP="002A78F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44"/>
                <w:lang w:eastAsia="ru-RU"/>
              </w:rPr>
            </w:pPr>
            <w:r w:rsidRPr="002A78F9">
              <w:rPr>
                <w:rFonts w:ascii="Times New Roman" w:eastAsia="Times New Roman" w:hAnsi="Times New Roman" w:cs="Times New Roman"/>
                <w:b/>
                <w:sz w:val="44"/>
                <w:lang w:eastAsia="ru-RU"/>
              </w:rPr>
              <w:t xml:space="preserve">        Р Е Ш Е Н И Е</w:t>
            </w:r>
          </w:p>
          <w:p w:rsidR="002A78F9" w:rsidRPr="002A78F9" w:rsidRDefault="002A78F9" w:rsidP="002A78F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40"/>
                <w:lang w:eastAsia="ru-RU"/>
              </w:rPr>
            </w:pPr>
            <w:r w:rsidRPr="002A78F9">
              <w:rPr>
                <w:rFonts w:ascii="Times New Roman" w:eastAsia="Times New Roman" w:hAnsi="Times New Roman" w:cs="Times New Roman"/>
                <w:b/>
                <w:sz w:val="40"/>
                <w:lang w:eastAsia="ru-RU"/>
              </w:rPr>
              <w:t xml:space="preserve">                    С О В Е Т   Д Е П У Т А Т О В</w:t>
            </w:r>
          </w:p>
          <w:p w:rsidR="002A78F9" w:rsidRPr="002A78F9" w:rsidRDefault="002A78F9" w:rsidP="002A78F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</w:pPr>
            <w:r w:rsidRPr="002A78F9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 xml:space="preserve">                              </w:t>
            </w:r>
            <w:proofErr w:type="gramStart"/>
            <w:r w:rsidRPr="002A78F9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МУНИЦИПАЛЬНОГО  ОБРАЗОВАНИЯ</w:t>
            </w:r>
            <w:proofErr w:type="gramEnd"/>
          </w:p>
          <w:p w:rsidR="002A78F9" w:rsidRPr="002A78F9" w:rsidRDefault="002A78F9" w:rsidP="002A78F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</w:pPr>
            <w:r w:rsidRPr="002A78F9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 xml:space="preserve">                                   </w:t>
            </w:r>
            <w:r w:rsidRPr="002A78F9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 xml:space="preserve"> С</w:t>
            </w:r>
            <w:r w:rsidR="006B271F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ТЕПНОЙ С</w:t>
            </w:r>
            <w:r w:rsidRPr="002A78F9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ЕЛЬСОВЕТ</w:t>
            </w:r>
          </w:p>
          <w:p w:rsidR="002A78F9" w:rsidRPr="002A78F9" w:rsidRDefault="002A78F9" w:rsidP="002A78F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</w:pPr>
            <w:r w:rsidRPr="002A78F9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 xml:space="preserve">                               Т А Ш Л И Н С К О Г О    Р А Й О Н А</w:t>
            </w:r>
          </w:p>
          <w:p w:rsidR="002A78F9" w:rsidRPr="002A78F9" w:rsidRDefault="002A78F9" w:rsidP="002A78F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</w:pPr>
            <w:r w:rsidRPr="002A78F9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 xml:space="preserve">                            О Р Е Н Б У </w:t>
            </w:r>
            <w:proofErr w:type="gramStart"/>
            <w:r w:rsidRPr="002A78F9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Р  Г</w:t>
            </w:r>
            <w:proofErr w:type="gramEnd"/>
            <w:r w:rsidRPr="002A78F9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 xml:space="preserve"> С К О Й    О Б Л А С Т И</w:t>
            </w:r>
          </w:p>
          <w:p w:rsidR="002A78F9" w:rsidRPr="002A78F9" w:rsidRDefault="002A78F9" w:rsidP="002A78F9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2A78F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                                                  </w:t>
            </w:r>
            <w:proofErr w:type="gramStart"/>
            <w:r w:rsidRPr="002A78F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Третьего  созыва</w:t>
            </w:r>
            <w:proofErr w:type="gramEnd"/>
          </w:p>
        </w:tc>
      </w:tr>
      <w:tr w:rsidR="002A78F9" w:rsidRPr="002A78F9" w:rsidTr="006428B4">
        <w:trPr>
          <w:trHeight w:val="35"/>
        </w:trPr>
        <w:tc>
          <w:tcPr>
            <w:tcW w:w="9000" w:type="dxa"/>
            <w:gridSpan w:val="4"/>
          </w:tcPr>
          <w:p w:rsidR="002A78F9" w:rsidRPr="002A78F9" w:rsidRDefault="002A78F9" w:rsidP="002A78F9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bookmarkStart w:id="0" w:name="_GoBack"/>
            <w:bookmarkEnd w:id="0"/>
          </w:p>
        </w:tc>
      </w:tr>
      <w:tr w:rsidR="002A78F9" w:rsidRPr="002A78F9" w:rsidTr="006428B4">
        <w:tc>
          <w:tcPr>
            <w:tcW w:w="4465" w:type="dxa"/>
          </w:tcPr>
          <w:p w:rsidR="002A78F9" w:rsidRPr="002A78F9" w:rsidRDefault="002A78F9" w:rsidP="002A78F9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78F9" w:rsidRPr="002A78F9" w:rsidRDefault="002A78F9" w:rsidP="002A78F9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2A78F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20.05.2020</w:t>
            </w:r>
          </w:p>
        </w:tc>
        <w:tc>
          <w:tcPr>
            <w:tcW w:w="851" w:type="dxa"/>
          </w:tcPr>
          <w:p w:rsidR="002A78F9" w:rsidRPr="002A78F9" w:rsidRDefault="002A78F9" w:rsidP="002A78F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</w:pPr>
          </w:p>
          <w:p w:rsidR="002A78F9" w:rsidRPr="002A78F9" w:rsidRDefault="002A78F9" w:rsidP="002A78F9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2A78F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№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78F9" w:rsidRPr="002A78F9" w:rsidRDefault="002A78F9" w:rsidP="002A78F9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2A78F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   </w:t>
            </w:r>
          </w:p>
          <w:p w:rsidR="002A78F9" w:rsidRPr="002A78F9" w:rsidRDefault="002A78F9" w:rsidP="002A78F9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42/138</w:t>
            </w:r>
            <w:r w:rsidRPr="002A78F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-</w:t>
            </w:r>
            <w:proofErr w:type="spellStart"/>
            <w:r w:rsidRPr="002A78F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рс</w:t>
            </w:r>
            <w:proofErr w:type="spellEnd"/>
            <w:r w:rsidRPr="002A78F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</w:t>
            </w:r>
          </w:p>
        </w:tc>
      </w:tr>
    </w:tbl>
    <w:p w:rsidR="002A78F9" w:rsidRPr="002A78F9" w:rsidRDefault="002A78F9" w:rsidP="002A78F9">
      <w:pPr>
        <w:tabs>
          <w:tab w:val="left" w:pos="6660"/>
          <w:tab w:val="left" w:pos="6840"/>
        </w:tabs>
        <w:spacing w:after="0" w:line="240" w:lineRule="auto"/>
        <w:ind w:right="3400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2A78F9">
        <w:rPr>
          <w:rFonts w:ascii="Times New Roman" w:eastAsia="Calibri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3930015</wp:posOffset>
                </wp:positionH>
                <wp:positionV relativeFrom="paragraph">
                  <wp:posOffset>2590165</wp:posOffset>
                </wp:positionV>
                <wp:extent cx="0" cy="280670"/>
                <wp:effectExtent l="9525" t="5080" r="9525" b="952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06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842FC3" id="Прямая соединительная линия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9.45pt,203.95pt" to="309.45pt,2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"/>
            </w:pict>
          </mc:Fallback>
        </mc:AlternateContent>
      </w:r>
      <w:r w:rsidRPr="002A78F9">
        <w:rPr>
          <w:rFonts w:ascii="Times New Roman" w:eastAsia="Calibri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3491865</wp:posOffset>
                </wp:positionH>
                <wp:positionV relativeFrom="paragraph">
                  <wp:posOffset>2590165</wp:posOffset>
                </wp:positionV>
                <wp:extent cx="438150" cy="0"/>
                <wp:effectExtent l="9525" t="5080" r="9525" b="1397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F348FC" id="Прямая соединительная линия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4.95pt,203.95pt" to="309.45pt,20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"/>
            </w:pict>
          </mc:Fallback>
        </mc:AlternateContent>
      </w:r>
      <w:r w:rsidRPr="002A78F9">
        <w:rPr>
          <w:rFonts w:ascii="Times New Roman" w:eastAsia="Calibri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-60960</wp:posOffset>
                </wp:positionH>
                <wp:positionV relativeFrom="paragraph">
                  <wp:posOffset>2590165</wp:posOffset>
                </wp:positionV>
                <wp:extent cx="419100" cy="0"/>
                <wp:effectExtent l="9525" t="5080" r="9525" b="1397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19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6671DC" id="Прямая соединительная линия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8pt,203.95pt" to="28.2pt,20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"/>
            </w:pict>
          </mc:Fallback>
        </mc:AlternateContent>
      </w:r>
      <w:r w:rsidRPr="002A78F9">
        <w:rPr>
          <w:rFonts w:ascii="Times New Roman" w:eastAsia="Calibri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-60960</wp:posOffset>
                </wp:positionH>
                <wp:positionV relativeFrom="paragraph">
                  <wp:posOffset>2590165</wp:posOffset>
                </wp:positionV>
                <wp:extent cx="0" cy="337185"/>
                <wp:effectExtent l="9525" t="5080" r="9525" b="1016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71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574155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8pt,203.95pt" to="-4.8pt,2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"/>
            </w:pict>
          </mc:Fallback>
        </mc:AlternateContent>
      </w:r>
    </w:p>
    <w:p w:rsidR="002A78F9" w:rsidRPr="002A78F9" w:rsidRDefault="002A78F9" w:rsidP="002A78F9">
      <w:pPr>
        <w:tabs>
          <w:tab w:val="left" w:pos="6660"/>
          <w:tab w:val="left" w:pos="6840"/>
        </w:tabs>
        <w:spacing w:after="0" w:line="240" w:lineRule="auto"/>
        <w:ind w:right="3400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2A78F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О внесении изменений и дополнений в решение Совета депутатов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от 16</w:t>
      </w:r>
      <w:r w:rsidRPr="002A78F9">
        <w:rPr>
          <w:rFonts w:ascii="Times New Roman" w:eastAsia="Calibri" w:hAnsi="Times New Roman" w:cs="Times New Roman"/>
          <w:sz w:val="28"/>
          <w:szCs w:val="24"/>
          <w:lang w:eastAsia="ru-RU"/>
        </w:rPr>
        <w:t>.12.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2019 г №41/13</w:t>
      </w:r>
      <w:r w:rsidRPr="002A78F9">
        <w:rPr>
          <w:rFonts w:ascii="Times New Roman" w:eastAsia="Calibri" w:hAnsi="Times New Roman" w:cs="Times New Roman"/>
          <w:sz w:val="28"/>
          <w:szCs w:val="24"/>
          <w:lang w:eastAsia="ru-RU"/>
        </w:rPr>
        <w:t>6-рс «О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б</w:t>
      </w:r>
      <w:r w:rsidRPr="002A78F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утверждении бюджета</w:t>
      </w:r>
      <w:r w:rsidRPr="002A78F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муниципального образования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r w:rsidRPr="002A78F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Степной сельсовет </w:t>
      </w:r>
      <w:proofErr w:type="spellStart"/>
      <w:r w:rsidRPr="002A78F9">
        <w:rPr>
          <w:rFonts w:ascii="Times New Roman" w:eastAsia="Calibri" w:hAnsi="Times New Roman" w:cs="Times New Roman"/>
          <w:sz w:val="28"/>
          <w:szCs w:val="24"/>
          <w:lang w:eastAsia="ru-RU"/>
        </w:rPr>
        <w:t>Ташлинского</w:t>
      </w:r>
      <w:proofErr w:type="spellEnd"/>
      <w:r w:rsidRPr="002A78F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района,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Оренбургской области на 2020</w:t>
      </w:r>
      <w:r w:rsidRPr="002A78F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год и плановый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r w:rsidRPr="002A78F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период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2021 и 2022 года</w:t>
      </w:r>
      <w:r w:rsidRPr="002A78F9">
        <w:rPr>
          <w:rFonts w:ascii="Times New Roman" w:eastAsia="Calibri" w:hAnsi="Times New Roman" w:cs="Times New Roman"/>
          <w:sz w:val="28"/>
          <w:szCs w:val="24"/>
          <w:lang w:eastAsia="ru-RU"/>
        </w:rPr>
        <w:t>»</w:t>
      </w:r>
    </w:p>
    <w:p w:rsidR="002A78F9" w:rsidRPr="002A78F9" w:rsidRDefault="002A78F9" w:rsidP="002A78F9">
      <w:pPr>
        <w:tabs>
          <w:tab w:val="left" w:pos="6660"/>
          <w:tab w:val="left" w:pos="6840"/>
        </w:tabs>
        <w:spacing w:after="0" w:line="240" w:lineRule="auto"/>
        <w:ind w:right="3400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</w:p>
    <w:p w:rsidR="002A78F9" w:rsidRPr="002A78F9" w:rsidRDefault="002A78F9" w:rsidP="002A78F9">
      <w:pPr>
        <w:tabs>
          <w:tab w:val="left" w:pos="6660"/>
          <w:tab w:val="left" w:pos="6840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2A78F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Руководствуясь Бюджетным кодексом Российской Федерации, Положением о бюджетном процессе, утвержденным Решением Совета депутатов от 16.12.2019 г №41/136-рс, Уставом муниципального </w:t>
      </w:r>
      <w:proofErr w:type="gramStart"/>
      <w:r w:rsidRPr="002A78F9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образования  Степной</w:t>
      </w:r>
      <w:proofErr w:type="gramEnd"/>
      <w:r w:rsidRPr="002A78F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сельсовет, Совет депутатов муниципального образования Степной сельсовет </w:t>
      </w:r>
      <w:proofErr w:type="spellStart"/>
      <w:r w:rsidRPr="002A78F9">
        <w:rPr>
          <w:rFonts w:ascii="Times New Roman" w:eastAsia="Calibri" w:hAnsi="Times New Roman" w:cs="Times New Roman"/>
          <w:sz w:val="28"/>
          <w:szCs w:val="24"/>
          <w:lang w:eastAsia="ru-RU"/>
        </w:rPr>
        <w:t>Ташлинского</w:t>
      </w:r>
      <w:proofErr w:type="spellEnd"/>
      <w:r w:rsidRPr="002A78F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района Оренбургской области </w:t>
      </w:r>
      <w:r w:rsidRPr="002A78F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РЕШИЛ:</w:t>
      </w:r>
    </w:p>
    <w:p w:rsidR="002A78F9" w:rsidRPr="002A78F9" w:rsidRDefault="002A78F9" w:rsidP="002A78F9">
      <w:pPr>
        <w:tabs>
          <w:tab w:val="left" w:pos="720"/>
          <w:tab w:val="left" w:pos="6840"/>
        </w:tabs>
        <w:spacing w:after="0" w:line="240" w:lineRule="auto"/>
        <w:ind w:right="-1" w:firstLine="360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2A78F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1. Внести в Решение Совета депутатов от 16.12.2019 г №41/136-рс «О</w:t>
      </w:r>
      <w:r w:rsidR="006B271F">
        <w:rPr>
          <w:rFonts w:ascii="Times New Roman" w:eastAsia="Calibri" w:hAnsi="Times New Roman" w:cs="Times New Roman"/>
          <w:sz w:val="28"/>
          <w:szCs w:val="24"/>
          <w:lang w:eastAsia="ru-RU"/>
        </w:rPr>
        <w:t>б</w:t>
      </w:r>
      <w:r w:rsidRPr="002A78F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r w:rsidR="006B271F">
        <w:rPr>
          <w:rFonts w:ascii="Times New Roman" w:eastAsia="Calibri" w:hAnsi="Times New Roman" w:cs="Times New Roman"/>
          <w:sz w:val="28"/>
          <w:szCs w:val="24"/>
          <w:lang w:eastAsia="ru-RU"/>
        </w:rPr>
        <w:t>утверждении бюджета</w:t>
      </w:r>
      <w:r w:rsidRPr="002A78F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муниципального образования Степной сельсовет </w:t>
      </w:r>
      <w:proofErr w:type="spellStart"/>
      <w:r w:rsidRPr="002A78F9">
        <w:rPr>
          <w:rFonts w:ascii="Times New Roman" w:eastAsia="Calibri" w:hAnsi="Times New Roman" w:cs="Times New Roman"/>
          <w:sz w:val="28"/>
          <w:szCs w:val="24"/>
          <w:lang w:eastAsia="ru-RU"/>
        </w:rPr>
        <w:t>Ташлинского</w:t>
      </w:r>
      <w:proofErr w:type="spellEnd"/>
      <w:r w:rsidRPr="002A78F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рай</w:t>
      </w:r>
      <w:r w:rsidR="006B271F">
        <w:rPr>
          <w:rFonts w:ascii="Times New Roman" w:eastAsia="Calibri" w:hAnsi="Times New Roman" w:cs="Times New Roman"/>
          <w:sz w:val="28"/>
          <w:szCs w:val="24"/>
          <w:lang w:eastAsia="ru-RU"/>
        </w:rPr>
        <w:t>она Оренбургской области на 2020</w:t>
      </w:r>
      <w:r w:rsidRPr="002A78F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год и плановый</w:t>
      </w:r>
      <w:r w:rsidR="006B271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период 2021 и 2022 года</w:t>
      </w:r>
      <w:r w:rsidRPr="002A78F9">
        <w:rPr>
          <w:rFonts w:ascii="Times New Roman" w:eastAsia="Calibri" w:hAnsi="Times New Roman" w:cs="Times New Roman"/>
          <w:sz w:val="28"/>
          <w:szCs w:val="24"/>
          <w:lang w:eastAsia="ru-RU"/>
        </w:rPr>
        <w:t>» (далее – Решение) следующие изменения:</w:t>
      </w:r>
    </w:p>
    <w:p w:rsidR="002A78F9" w:rsidRPr="002A78F9" w:rsidRDefault="002A78F9" w:rsidP="002A78F9">
      <w:pPr>
        <w:tabs>
          <w:tab w:val="left" w:pos="720"/>
          <w:tab w:val="left" w:pos="6840"/>
        </w:tabs>
        <w:spacing w:after="0" w:line="240" w:lineRule="auto"/>
        <w:ind w:right="-1" w:firstLine="36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A78F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1.1. В подпункте 1.1 пункта 1</w:t>
      </w:r>
      <w:r w:rsidR="006B271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словосочетание «в сумме 8 377,8</w:t>
      </w:r>
      <w:r w:rsidRPr="002A78F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A78F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тыс.рублей</w:t>
      </w:r>
      <w:proofErr w:type="spellEnd"/>
      <w:r w:rsidRPr="002A78F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» заменить</w:t>
      </w:r>
      <w:r w:rsidR="006B271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словосочетанием «в сумме 8 552,</w:t>
      </w:r>
      <w:proofErr w:type="gramStart"/>
      <w:r w:rsidR="006B271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8</w:t>
      </w:r>
      <w:r w:rsidRPr="002A78F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spellStart"/>
      <w:r w:rsidRPr="002A78F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тыс.рублей</w:t>
      </w:r>
      <w:proofErr w:type="spellEnd"/>
      <w:proofErr w:type="gramEnd"/>
      <w:r w:rsidRPr="002A78F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»;</w:t>
      </w:r>
    </w:p>
    <w:p w:rsidR="002A78F9" w:rsidRPr="002A78F9" w:rsidRDefault="002A78F9" w:rsidP="002A78F9">
      <w:pPr>
        <w:tabs>
          <w:tab w:val="left" w:pos="720"/>
          <w:tab w:val="left" w:pos="6840"/>
        </w:tabs>
        <w:spacing w:after="0" w:line="240" w:lineRule="auto"/>
        <w:ind w:right="-1" w:firstLine="36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A78F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1.2. В подпункте 1.2 пункта 1 словосочетание «в сумме</w:t>
      </w:r>
      <w:r w:rsidR="006B271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B271F" w:rsidRPr="006B271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8 377,</w:t>
      </w:r>
      <w:proofErr w:type="gramStart"/>
      <w:r w:rsidR="006B271F" w:rsidRPr="006B271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8 </w:t>
      </w:r>
      <w:r w:rsidRPr="002A78F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A78F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тыс.рублей</w:t>
      </w:r>
      <w:proofErr w:type="spellEnd"/>
      <w:proofErr w:type="gramEnd"/>
      <w:r w:rsidRPr="002A78F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» заменить словосочетанием «в сумме </w:t>
      </w:r>
      <w:r w:rsidR="006B271F" w:rsidRPr="006B271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8 </w:t>
      </w:r>
      <w:r w:rsidR="006B271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552</w:t>
      </w:r>
      <w:r w:rsidR="006B271F" w:rsidRPr="006B271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,8</w:t>
      </w:r>
      <w:r w:rsidR="006B271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A78F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тыс.рублей</w:t>
      </w:r>
      <w:proofErr w:type="spellEnd"/>
      <w:r w:rsidRPr="002A78F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»;</w:t>
      </w:r>
    </w:p>
    <w:p w:rsidR="002A78F9" w:rsidRPr="002A78F9" w:rsidRDefault="006B271F" w:rsidP="002A78F9">
      <w:pPr>
        <w:tabs>
          <w:tab w:val="left" w:pos="720"/>
          <w:tab w:val="left" w:pos="6840"/>
        </w:tabs>
        <w:spacing w:after="0" w:line="240" w:lineRule="auto"/>
        <w:ind w:right="-1" w:firstLine="36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1.3. Приложения 1</w:t>
      </w:r>
      <w:r w:rsidR="002A78F9" w:rsidRPr="002A78F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-9 к Решению изложить в новой редакции (прилагаются).</w:t>
      </w:r>
    </w:p>
    <w:p w:rsidR="002A78F9" w:rsidRPr="002A78F9" w:rsidRDefault="002A78F9" w:rsidP="002A78F9">
      <w:pPr>
        <w:tabs>
          <w:tab w:val="left" w:pos="720"/>
          <w:tab w:val="left" w:pos="6840"/>
        </w:tabs>
        <w:spacing w:after="0" w:line="240" w:lineRule="auto"/>
        <w:ind w:right="-1" w:firstLine="36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A78F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2. Настоящее решение вступает в силу после его официального опубликования в газете «Маяк».</w:t>
      </w:r>
    </w:p>
    <w:p w:rsidR="002A78F9" w:rsidRPr="002A78F9" w:rsidRDefault="002A78F9" w:rsidP="002A78F9">
      <w:pPr>
        <w:tabs>
          <w:tab w:val="left" w:pos="720"/>
          <w:tab w:val="left" w:pos="6840"/>
        </w:tabs>
        <w:spacing w:after="0" w:line="240" w:lineRule="auto"/>
        <w:ind w:right="-1" w:firstLine="360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</w:p>
    <w:p w:rsidR="002A78F9" w:rsidRPr="002A78F9" w:rsidRDefault="002A78F9" w:rsidP="002A78F9">
      <w:pPr>
        <w:tabs>
          <w:tab w:val="left" w:pos="6660"/>
          <w:tab w:val="left" w:pos="6840"/>
        </w:tabs>
        <w:spacing w:after="0" w:line="240" w:lineRule="auto"/>
        <w:ind w:right="-5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2A78F9">
        <w:rPr>
          <w:rFonts w:ascii="Times New Roman" w:eastAsia="Calibri" w:hAnsi="Times New Roman" w:cs="Times New Roman"/>
          <w:sz w:val="28"/>
          <w:szCs w:val="24"/>
          <w:lang w:eastAsia="ru-RU"/>
        </w:rPr>
        <w:t>Глава муниципального образования</w:t>
      </w:r>
    </w:p>
    <w:p w:rsidR="002A78F9" w:rsidRPr="002A78F9" w:rsidRDefault="002A78F9" w:rsidP="002A78F9">
      <w:pPr>
        <w:tabs>
          <w:tab w:val="left" w:pos="6660"/>
          <w:tab w:val="left" w:pos="6840"/>
        </w:tabs>
        <w:spacing w:after="0" w:line="240" w:lineRule="auto"/>
        <w:ind w:right="-5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2A78F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Степной сельсовет                                                                          </w:t>
      </w:r>
      <w:proofErr w:type="spellStart"/>
      <w:r w:rsidRPr="002A78F9">
        <w:rPr>
          <w:rFonts w:ascii="Times New Roman" w:eastAsia="Calibri" w:hAnsi="Times New Roman" w:cs="Times New Roman"/>
          <w:sz w:val="28"/>
          <w:szCs w:val="24"/>
          <w:lang w:eastAsia="ru-RU"/>
        </w:rPr>
        <w:t>Н.А.Иващенко</w:t>
      </w:r>
      <w:proofErr w:type="spellEnd"/>
    </w:p>
    <w:p w:rsidR="002A78F9" w:rsidRPr="002A78F9" w:rsidRDefault="002A78F9" w:rsidP="002A78F9">
      <w:pPr>
        <w:tabs>
          <w:tab w:val="left" w:pos="6660"/>
          <w:tab w:val="left" w:pos="6840"/>
        </w:tabs>
        <w:spacing w:after="0" w:line="240" w:lineRule="auto"/>
        <w:ind w:right="-5"/>
        <w:rPr>
          <w:rFonts w:ascii="Times New Roman" w:eastAsia="Calibri" w:hAnsi="Times New Roman" w:cs="Times New Roman"/>
          <w:sz w:val="28"/>
          <w:szCs w:val="24"/>
          <w:lang w:eastAsia="ru-RU"/>
        </w:rPr>
      </w:pPr>
    </w:p>
    <w:p w:rsidR="002A78F9" w:rsidRPr="002A78F9" w:rsidRDefault="002A78F9" w:rsidP="002A78F9">
      <w:pPr>
        <w:tabs>
          <w:tab w:val="left" w:pos="6660"/>
          <w:tab w:val="left" w:pos="6840"/>
        </w:tabs>
        <w:spacing w:after="0" w:line="240" w:lineRule="auto"/>
        <w:ind w:right="-5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2A78F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Председатель Совета депутатов                                                    </w:t>
      </w:r>
      <w:proofErr w:type="spellStart"/>
      <w:r w:rsidRPr="002A78F9">
        <w:rPr>
          <w:rFonts w:ascii="Times New Roman" w:eastAsia="Calibri" w:hAnsi="Times New Roman" w:cs="Times New Roman"/>
          <w:sz w:val="28"/>
          <w:szCs w:val="24"/>
          <w:lang w:eastAsia="ru-RU"/>
        </w:rPr>
        <w:t>А.А.Григорьев</w:t>
      </w:r>
      <w:proofErr w:type="spellEnd"/>
    </w:p>
    <w:p w:rsidR="002A78F9" w:rsidRPr="002A78F9" w:rsidRDefault="002A78F9" w:rsidP="002A78F9">
      <w:pPr>
        <w:spacing w:after="0" w:line="276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A78F9" w:rsidRPr="002A78F9" w:rsidRDefault="002A78F9" w:rsidP="002A78F9">
      <w:pPr>
        <w:spacing w:after="0" w:line="276" w:lineRule="auto"/>
        <w:rPr>
          <w:rFonts w:ascii="Times New Roman" w:eastAsia="Times New Roman" w:hAnsi="Times New Roman" w:cs="Times New Roman"/>
          <w:lang w:eastAsia="ru-RU"/>
        </w:rPr>
      </w:pPr>
      <w:r w:rsidRPr="002A78F9">
        <w:rPr>
          <w:rFonts w:ascii="Times New Roman" w:eastAsia="Times New Roman" w:hAnsi="Times New Roman" w:cs="Times New Roman"/>
          <w:color w:val="000000"/>
          <w:lang w:eastAsia="ru-RU"/>
        </w:rPr>
        <w:t>Разослано: администрации района, прокурору района, УФК по Оренбургской области</w:t>
      </w:r>
      <w:r w:rsidRPr="002A78F9">
        <w:rPr>
          <w:rFonts w:ascii="Times New Roman" w:eastAsia="Times New Roman" w:hAnsi="Times New Roman" w:cs="Times New Roman"/>
          <w:lang w:eastAsia="ru-RU"/>
        </w:rPr>
        <w:t>.</w:t>
      </w:r>
    </w:p>
    <w:p w:rsidR="00A2598E" w:rsidRDefault="006B271F"/>
    <w:sectPr w:rsidR="00A2598E" w:rsidSect="002715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897"/>
    <w:rsid w:val="00282F60"/>
    <w:rsid w:val="002A78F9"/>
    <w:rsid w:val="006B271F"/>
    <w:rsid w:val="00A33033"/>
    <w:rsid w:val="00B44E88"/>
    <w:rsid w:val="00C1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42FD1A-A739-4560-9D7E-EA264E037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27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B27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2020-05-19T11:34:00Z</cp:lastPrinted>
  <dcterms:created xsi:type="dcterms:W3CDTF">2020-05-19T10:44:00Z</dcterms:created>
  <dcterms:modified xsi:type="dcterms:W3CDTF">2020-05-19T11:35:00Z</dcterms:modified>
</cp:coreProperties>
</file>