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69739E" w:rsidRPr="00211E50" w:rsidRDefault="0069739E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статьей 39.18 Земельного кодекса РФ извещает о во</w:t>
      </w:r>
      <w:r>
        <w:rPr>
          <w:sz w:val="28"/>
          <w:szCs w:val="28"/>
        </w:rPr>
        <w:t xml:space="preserve">зможном предоставлении </w:t>
      </w:r>
      <w:r w:rsidR="00767158">
        <w:rPr>
          <w:sz w:val="28"/>
          <w:szCs w:val="28"/>
        </w:rPr>
        <w:t>на праве</w:t>
      </w:r>
      <w:r>
        <w:rPr>
          <w:sz w:val="28"/>
          <w:szCs w:val="28"/>
        </w:rPr>
        <w:t xml:space="preserve"> собственност</w:t>
      </w:r>
      <w:r w:rsidR="00767158">
        <w:rPr>
          <w:sz w:val="28"/>
          <w:szCs w:val="28"/>
        </w:rPr>
        <w:t>и</w:t>
      </w:r>
      <w:r w:rsidRPr="00205853">
        <w:rPr>
          <w:sz w:val="28"/>
          <w:szCs w:val="28"/>
        </w:rPr>
        <w:t xml:space="preserve"> земельн</w:t>
      </w:r>
      <w:r w:rsidR="001A0B4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A0B4C">
        <w:rPr>
          <w:sz w:val="28"/>
          <w:szCs w:val="28"/>
        </w:rPr>
        <w:t>а</w:t>
      </w:r>
      <w:r>
        <w:rPr>
          <w:sz w:val="28"/>
          <w:szCs w:val="28"/>
        </w:rPr>
        <w:t xml:space="preserve">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1A0B4C">
        <w:rPr>
          <w:sz w:val="28"/>
          <w:szCs w:val="28"/>
        </w:rPr>
        <w:t xml:space="preserve"> в целях индивидуального жилищного строительства, площадью 150</w:t>
      </w:r>
      <w:r w:rsidR="0031227C">
        <w:rPr>
          <w:sz w:val="28"/>
          <w:szCs w:val="28"/>
        </w:rPr>
        <w:t>0</w:t>
      </w:r>
      <w:r w:rsidR="001A0B4C">
        <w:rPr>
          <w:sz w:val="28"/>
          <w:szCs w:val="28"/>
        </w:rPr>
        <w:t xml:space="preserve"> кв.м</w:t>
      </w:r>
      <w:r w:rsidRPr="00211E50">
        <w:rPr>
          <w:sz w:val="28"/>
          <w:szCs w:val="28"/>
        </w:rPr>
        <w:t xml:space="preserve">., местоположение: Российская Федерация, Оренбургская область, Ташлинский район, </w:t>
      </w:r>
      <w:r w:rsidR="001A0B4C">
        <w:rPr>
          <w:sz w:val="28"/>
          <w:szCs w:val="28"/>
        </w:rPr>
        <w:t>п. Степной, ул. Степная</w:t>
      </w:r>
      <w:r w:rsidRPr="00211E50">
        <w:rPr>
          <w:sz w:val="28"/>
          <w:szCs w:val="28"/>
        </w:rPr>
        <w:t xml:space="preserve">, </w:t>
      </w:r>
      <w:r w:rsidR="001A0B4C">
        <w:rPr>
          <w:sz w:val="28"/>
          <w:szCs w:val="28"/>
        </w:rPr>
        <w:t>земельный участок расположен в западной части кадастрового квартала 56:31:0000000.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</w:t>
      </w:r>
      <w:r w:rsidR="001A0B4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A0B4C">
        <w:rPr>
          <w:sz w:val="28"/>
          <w:szCs w:val="28"/>
        </w:rPr>
        <w:t>а</w:t>
      </w:r>
      <w:r>
        <w:rPr>
          <w:sz w:val="28"/>
          <w:szCs w:val="28"/>
        </w:rPr>
        <w:t xml:space="preserve">, имеют право в течение тридцати дней со дня опубликования и размещения настоящего извещения подать заявление о намерении участвовать в аукционе </w:t>
      </w:r>
      <w:r w:rsidR="009E540A">
        <w:rPr>
          <w:sz w:val="28"/>
          <w:szCs w:val="28"/>
        </w:rPr>
        <w:t>по продаже</w:t>
      </w:r>
      <w:r>
        <w:rPr>
          <w:sz w:val="28"/>
          <w:szCs w:val="28"/>
        </w:rPr>
        <w:t xml:space="preserve"> земельного участка.</w:t>
      </w:r>
    </w:p>
    <w:p w:rsidR="0069739E" w:rsidRDefault="0069739E" w:rsidP="0069739E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 xml:space="preserve">Дата окончания приема заявок – </w:t>
      </w:r>
      <w:r w:rsidR="00A43AFF">
        <w:rPr>
          <w:sz w:val="28"/>
          <w:szCs w:val="28"/>
        </w:rPr>
        <w:t>06.12</w:t>
      </w:r>
      <w:r>
        <w:rPr>
          <w:sz w:val="28"/>
          <w:szCs w:val="28"/>
        </w:rPr>
        <w:t>.2019.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подается или направляется в администрацию муниципального образования Ташлинский район Оренбургской области по адресу: 461170, Оренбургская область, Ташлинский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Ташла</w:t>
      </w:r>
      <w:proofErr w:type="gramEnd"/>
      <w:r>
        <w:rPr>
          <w:sz w:val="28"/>
          <w:szCs w:val="28"/>
        </w:rPr>
        <w:t xml:space="preserve">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31. </w:t>
      </w:r>
    </w:p>
    <w:p w:rsidR="0069739E" w:rsidRPr="002A3FEC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 w:rsidR="001A0B4C"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 w:rsidR="001A0B4C"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  <w:r w:rsidRPr="002A3FEC">
        <w:rPr>
          <w:sz w:val="28"/>
          <w:szCs w:val="28"/>
        </w:rPr>
        <w:t xml:space="preserve"> 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местоположении земельн</w:t>
      </w:r>
      <w:r w:rsidR="001A0B4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A0B4C">
        <w:rPr>
          <w:sz w:val="28"/>
          <w:szCs w:val="28"/>
        </w:rPr>
        <w:t>а</w:t>
      </w:r>
      <w:r>
        <w:rPr>
          <w:sz w:val="28"/>
          <w:szCs w:val="28"/>
        </w:rPr>
        <w:t xml:space="preserve"> можно получить в рабочие дни с 09.00 до 17.00 по адресу: 461117, Оренбургская область, Ташлинский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Ташла</w:t>
      </w:r>
      <w:proofErr w:type="gramEnd"/>
      <w:r>
        <w:rPr>
          <w:sz w:val="28"/>
          <w:szCs w:val="28"/>
        </w:rPr>
        <w:t xml:space="preserve">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31.</w:t>
      </w:r>
    </w:p>
    <w:p w:rsidR="0069739E" w:rsidRDefault="009E540A" w:rsidP="006973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расположения земельного участка прилагается.</w:t>
      </w:r>
    </w:p>
    <w:p w:rsidR="0069739E" w:rsidRPr="005513E3" w:rsidRDefault="0069739E" w:rsidP="0069739E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693546">
      <w:pgSz w:w="11906" w:h="16838"/>
      <w:pgMar w:top="1078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739E"/>
    <w:rsid w:val="0015658F"/>
    <w:rsid w:val="001A0B4C"/>
    <w:rsid w:val="0031227C"/>
    <w:rsid w:val="004F3FCF"/>
    <w:rsid w:val="00507E6C"/>
    <w:rsid w:val="0068254B"/>
    <w:rsid w:val="0069739E"/>
    <w:rsid w:val="00767158"/>
    <w:rsid w:val="008F2BD9"/>
    <w:rsid w:val="009E540A"/>
    <w:rsid w:val="00A369AD"/>
    <w:rsid w:val="00A43AFF"/>
    <w:rsid w:val="00FB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Rodich</cp:lastModifiedBy>
  <cp:revision>7</cp:revision>
  <cp:lastPrinted>2019-11-06T10:10:00Z</cp:lastPrinted>
  <dcterms:created xsi:type="dcterms:W3CDTF">2019-06-07T04:21:00Z</dcterms:created>
  <dcterms:modified xsi:type="dcterms:W3CDTF">2019-11-06T10:47:00Z</dcterms:modified>
</cp:coreProperties>
</file>