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50" w:rsidRPr="002721F9" w:rsidRDefault="00421750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СОВЕТ ДЕПУТАТОВ</w:t>
      </w:r>
    </w:p>
    <w:p w:rsidR="00421750" w:rsidRDefault="00421750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 </w:t>
      </w:r>
    </w:p>
    <w:p w:rsidR="00421750" w:rsidRDefault="00421750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ОБРАЗОВАНИЯ</w:t>
      </w:r>
    </w:p>
    <w:p w:rsidR="00421750" w:rsidRDefault="00421750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94E62">
        <w:rPr>
          <w:b/>
          <w:bCs/>
          <w:sz w:val="28"/>
          <w:szCs w:val="28"/>
        </w:rPr>
        <w:t xml:space="preserve">СТЕПНОЙ </w:t>
      </w:r>
      <w:r>
        <w:rPr>
          <w:b/>
          <w:bCs/>
          <w:sz w:val="28"/>
          <w:szCs w:val="28"/>
        </w:rPr>
        <w:t>СЕЛЬСОВЕТ</w:t>
      </w:r>
    </w:p>
    <w:p w:rsidR="00421750" w:rsidRDefault="00421750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ТАШЛИНСКОГО РАЙОНА</w:t>
      </w:r>
    </w:p>
    <w:p w:rsidR="00421750" w:rsidRDefault="00421750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421750" w:rsidRDefault="00421750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третий созыв</w:t>
      </w:r>
    </w:p>
    <w:p w:rsidR="00421750" w:rsidRPr="00F05C87" w:rsidRDefault="00421750" w:rsidP="001D2234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:rsidR="00421750" w:rsidRDefault="00421750" w:rsidP="001D2234">
      <w:pPr>
        <w:rPr>
          <w:sz w:val="28"/>
          <w:szCs w:val="28"/>
        </w:rPr>
      </w:pPr>
      <w:r w:rsidRPr="004B4F86">
        <w:rPr>
          <w:sz w:val="28"/>
          <w:szCs w:val="28"/>
        </w:rPr>
        <w:t xml:space="preserve"> </w:t>
      </w:r>
      <w:r w:rsidR="00E94E62">
        <w:rPr>
          <w:sz w:val="28"/>
          <w:szCs w:val="28"/>
        </w:rPr>
        <w:t xml:space="preserve">   28</w:t>
      </w:r>
      <w:r w:rsidRPr="004B4F86">
        <w:rPr>
          <w:sz w:val="28"/>
          <w:szCs w:val="28"/>
        </w:rPr>
        <w:t>.0</w:t>
      </w:r>
      <w:r>
        <w:rPr>
          <w:sz w:val="28"/>
          <w:szCs w:val="28"/>
        </w:rPr>
        <w:t>9.2015 года  №  01/01</w:t>
      </w:r>
      <w:r w:rsidRPr="004B4F86">
        <w:rPr>
          <w:sz w:val="28"/>
          <w:szCs w:val="28"/>
        </w:rPr>
        <w:t>-рс</w:t>
      </w:r>
    </w:p>
    <w:p w:rsidR="00421750" w:rsidRPr="004B4F86" w:rsidRDefault="00421750" w:rsidP="001D2234">
      <w:pPr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3969"/>
        <w:gridCol w:w="353"/>
        <w:gridCol w:w="4961"/>
      </w:tblGrid>
      <w:tr w:rsidR="00421750">
        <w:trPr>
          <w:cantSplit/>
        </w:trPr>
        <w:tc>
          <w:tcPr>
            <w:tcW w:w="360" w:type="dxa"/>
          </w:tcPr>
          <w:p w:rsidR="00421750" w:rsidRDefault="00421750" w:rsidP="00D94BF2">
            <w:pPr>
              <w:autoSpaceDE w:val="0"/>
              <w:autoSpaceDN w:val="0"/>
              <w:jc w:val="both"/>
            </w:pPr>
          </w:p>
        </w:tc>
        <w:tc>
          <w:tcPr>
            <w:tcW w:w="3969" w:type="dxa"/>
          </w:tcPr>
          <w:p w:rsidR="00421750" w:rsidRDefault="00421750" w:rsidP="00E94E6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избрании заместителя председателя Совета депут</w:t>
            </w:r>
            <w:r w:rsidR="00E94E62">
              <w:rPr>
                <w:sz w:val="28"/>
                <w:szCs w:val="28"/>
              </w:rPr>
              <w:t xml:space="preserve">атов муниципального образования Степной </w:t>
            </w: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353" w:type="dxa"/>
          </w:tcPr>
          <w:p w:rsidR="00421750" w:rsidRDefault="00421750" w:rsidP="00D94BF2">
            <w:pPr>
              <w:autoSpaceDE w:val="0"/>
              <w:autoSpaceDN w:val="0"/>
              <w:jc w:val="both"/>
            </w:pPr>
          </w:p>
        </w:tc>
        <w:tc>
          <w:tcPr>
            <w:tcW w:w="4961" w:type="dxa"/>
          </w:tcPr>
          <w:p w:rsidR="00421750" w:rsidRDefault="00421750" w:rsidP="00D94BF2">
            <w:pPr>
              <w:autoSpaceDE w:val="0"/>
              <w:autoSpaceDN w:val="0"/>
              <w:jc w:val="center"/>
              <w:rPr>
                <w:sz w:val="32"/>
                <w:szCs w:val="32"/>
              </w:rPr>
            </w:pPr>
          </w:p>
        </w:tc>
      </w:tr>
    </w:tbl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E94E62" w:rsidP="00511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ст.5</w:t>
      </w:r>
      <w:r w:rsidR="00421750">
        <w:rPr>
          <w:sz w:val="28"/>
          <w:szCs w:val="28"/>
        </w:rPr>
        <w:t xml:space="preserve"> главы 2 регламента Совета депутатов муниципального образования </w:t>
      </w:r>
      <w:r>
        <w:rPr>
          <w:sz w:val="28"/>
          <w:szCs w:val="28"/>
        </w:rPr>
        <w:t xml:space="preserve">Степной </w:t>
      </w:r>
      <w:r w:rsidR="00421750">
        <w:rPr>
          <w:sz w:val="28"/>
          <w:szCs w:val="28"/>
        </w:rPr>
        <w:t xml:space="preserve">сельсовет Ташлинского района Оренбургской области, Совет депутатов муниципального образования </w:t>
      </w:r>
      <w:r>
        <w:rPr>
          <w:sz w:val="28"/>
          <w:szCs w:val="28"/>
        </w:rPr>
        <w:t xml:space="preserve">Степной </w:t>
      </w:r>
      <w:r w:rsidR="00421750">
        <w:rPr>
          <w:sz w:val="28"/>
          <w:szCs w:val="28"/>
        </w:rPr>
        <w:t xml:space="preserve">сельсовет РЕШИЛ : </w:t>
      </w:r>
    </w:p>
    <w:p w:rsidR="00421750" w:rsidRDefault="00421750" w:rsidP="00511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Избрать заместителем председателя Совета депутатов муниципального образования </w:t>
      </w:r>
      <w:r w:rsidR="00E94E62">
        <w:rPr>
          <w:sz w:val="28"/>
          <w:szCs w:val="28"/>
        </w:rPr>
        <w:t xml:space="preserve">Степной </w:t>
      </w:r>
      <w:r>
        <w:rPr>
          <w:sz w:val="28"/>
          <w:szCs w:val="28"/>
        </w:rPr>
        <w:t>сельсовет</w:t>
      </w:r>
      <w:r w:rsidR="00DF71B5">
        <w:rPr>
          <w:sz w:val="28"/>
          <w:szCs w:val="28"/>
        </w:rPr>
        <w:t xml:space="preserve"> </w:t>
      </w:r>
      <w:r w:rsidR="00F531A4">
        <w:rPr>
          <w:sz w:val="28"/>
          <w:szCs w:val="28"/>
        </w:rPr>
        <w:t xml:space="preserve"> </w:t>
      </w:r>
      <w:r w:rsidR="00E94E62">
        <w:rPr>
          <w:sz w:val="28"/>
          <w:szCs w:val="28"/>
        </w:rPr>
        <w:t>Капашеву Анию Тугайбаевну</w:t>
      </w:r>
      <w:r>
        <w:rPr>
          <w:sz w:val="28"/>
          <w:szCs w:val="28"/>
        </w:rPr>
        <w:t>, депутата от избирательного округа №  3.</w:t>
      </w:r>
    </w:p>
    <w:p w:rsidR="00421750" w:rsidRDefault="00421750" w:rsidP="00511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решение вступает в силу со дня подписания.</w:t>
      </w: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E94E62" w:rsidP="00511DD4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42175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2175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421750" w:rsidRDefault="00E94E62" w:rsidP="00511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Степной </w:t>
      </w:r>
      <w:r w:rsidR="00421750">
        <w:rPr>
          <w:sz w:val="28"/>
          <w:szCs w:val="28"/>
        </w:rPr>
        <w:t xml:space="preserve">сельсовет                                  </w:t>
      </w:r>
      <w:r>
        <w:rPr>
          <w:sz w:val="28"/>
          <w:szCs w:val="28"/>
        </w:rPr>
        <w:t xml:space="preserve">                    Л.В.Станкевич</w:t>
      </w:r>
    </w:p>
    <w:p w:rsidR="00E94E62" w:rsidRDefault="00E94E62" w:rsidP="00511DD4">
      <w:pPr>
        <w:jc w:val="both"/>
        <w:rPr>
          <w:sz w:val="28"/>
          <w:szCs w:val="28"/>
        </w:rPr>
      </w:pPr>
    </w:p>
    <w:p w:rsidR="00E94E62" w:rsidRDefault="00E94E62" w:rsidP="00511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421750" w:rsidRDefault="00E94E62" w:rsidP="00511DD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А.Т.Капашева</w:t>
      </w: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421750" w:rsidP="00511DD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в дело</w:t>
      </w: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421750" w:rsidP="00511DD4">
      <w:pPr>
        <w:jc w:val="both"/>
        <w:rPr>
          <w:sz w:val="28"/>
          <w:szCs w:val="28"/>
        </w:rPr>
      </w:pPr>
    </w:p>
    <w:p w:rsidR="00421750" w:rsidRDefault="00421750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421750" w:rsidRDefault="00421750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421750" w:rsidRDefault="00421750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421750" w:rsidRDefault="00421750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421750" w:rsidRDefault="00421750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421750" w:rsidRDefault="00421750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421750" w:rsidRDefault="00421750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421750" w:rsidRDefault="00421750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421750" w:rsidRDefault="00421750" w:rsidP="001D2234">
      <w:pPr>
        <w:jc w:val="right"/>
        <w:rPr>
          <w:sz w:val="28"/>
          <w:szCs w:val="28"/>
        </w:rPr>
      </w:pPr>
    </w:p>
    <w:p w:rsidR="00421750" w:rsidRDefault="00421750" w:rsidP="001D22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21750" w:rsidRDefault="00421750" w:rsidP="001D2234">
      <w:pPr>
        <w:jc w:val="center"/>
        <w:rPr>
          <w:sz w:val="28"/>
          <w:szCs w:val="28"/>
        </w:rPr>
      </w:pPr>
    </w:p>
    <w:p w:rsidR="00421750" w:rsidRDefault="00421750" w:rsidP="001D2234">
      <w:pPr>
        <w:rPr>
          <w:sz w:val="28"/>
          <w:szCs w:val="28"/>
        </w:rPr>
      </w:pPr>
    </w:p>
    <w:p w:rsidR="00421750" w:rsidRDefault="00421750" w:rsidP="001D2234">
      <w:pPr>
        <w:rPr>
          <w:sz w:val="28"/>
          <w:szCs w:val="28"/>
        </w:rPr>
      </w:pPr>
    </w:p>
    <w:p w:rsidR="00421750" w:rsidRDefault="00421750" w:rsidP="001D2234">
      <w:pPr>
        <w:rPr>
          <w:sz w:val="28"/>
          <w:szCs w:val="28"/>
        </w:rPr>
      </w:pPr>
    </w:p>
    <w:p w:rsidR="00421750" w:rsidRDefault="00421750" w:rsidP="001D2234">
      <w:pPr>
        <w:jc w:val="center"/>
        <w:rPr>
          <w:sz w:val="28"/>
          <w:szCs w:val="28"/>
        </w:rPr>
      </w:pPr>
    </w:p>
    <w:p w:rsidR="00421750" w:rsidRDefault="00421750" w:rsidP="001D22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421750" w:rsidRDefault="00421750" w:rsidP="001D2234">
      <w:pPr>
        <w:jc w:val="center"/>
        <w:rPr>
          <w:sz w:val="28"/>
          <w:szCs w:val="28"/>
        </w:rPr>
      </w:pPr>
    </w:p>
    <w:p w:rsidR="00421750" w:rsidRDefault="00421750" w:rsidP="001D2234">
      <w:pPr>
        <w:jc w:val="center"/>
        <w:rPr>
          <w:sz w:val="28"/>
          <w:szCs w:val="28"/>
        </w:rPr>
      </w:pPr>
    </w:p>
    <w:p w:rsidR="00421750" w:rsidRPr="008E0A40" w:rsidRDefault="00421750" w:rsidP="001D2234">
      <w:pPr>
        <w:pStyle w:val="a3"/>
        <w:jc w:val="left"/>
        <w:rPr>
          <w:sz w:val="22"/>
          <w:szCs w:val="22"/>
        </w:rPr>
      </w:pPr>
      <w:r>
        <w:t xml:space="preserve">                                                                    </w:t>
      </w:r>
    </w:p>
    <w:p w:rsidR="00421750" w:rsidRDefault="00421750"/>
    <w:sectPr w:rsidR="00421750" w:rsidSect="00DC7BA2">
      <w:pgSz w:w="11906" w:h="16838"/>
      <w:pgMar w:top="71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234"/>
    <w:rsid w:val="000C1970"/>
    <w:rsid w:val="000C728A"/>
    <w:rsid w:val="000E6099"/>
    <w:rsid w:val="001D2234"/>
    <w:rsid w:val="00225622"/>
    <w:rsid w:val="00270383"/>
    <w:rsid w:val="002721F9"/>
    <w:rsid w:val="00274D79"/>
    <w:rsid w:val="002B4317"/>
    <w:rsid w:val="0032179A"/>
    <w:rsid w:val="003D3E8C"/>
    <w:rsid w:val="004037B4"/>
    <w:rsid w:val="004158F3"/>
    <w:rsid w:val="00421750"/>
    <w:rsid w:val="004B4F86"/>
    <w:rsid w:val="004F53F5"/>
    <w:rsid w:val="00507319"/>
    <w:rsid w:val="00511DD4"/>
    <w:rsid w:val="005E1C10"/>
    <w:rsid w:val="006B05BE"/>
    <w:rsid w:val="0073592D"/>
    <w:rsid w:val="008E0A40"/>
    <w:rsid w:val="009366AF"/>
    <w:rsid w:val="00952B6F"/>
    <w:rsid w:val="00AB1D67"/>
    <w:rsid w:val="00AD4B48"/>
    <w:rsid w:val="00AD7720"/>
    <w:rsid w:val="00B029D4"/>
    <w:rsid w:val="00B1581F"/>
    <w:rsid w:val="00BD5111"/>
    <w:rsid w:val="00C02673"/>
    <w:rsid w:val="00C06E52"/>
    <w:rsid w:val="00C52E6B"/>
    <w:rsid w:val="00CF666B"/>
    <w:rsid w:val="00D21D7A"/>
    <w:rsid w:val="00D4086C"/>
    <w:rsid w:val="00D526D6"/>
    <w:rsid w:val="00D94BF2"/>
    <w:rsid w:val="00D95245"/>
    <w:rsid w:val="00DA4BC0"/>
    <w:rsid w:val="00DC7BA2"/>
    <w:rsid w:val="00DF71B5"/>
    <w:rsid w:val="00E025DB"/>
    <w:rsid w:val="00E46369"/>
    <w:rsid w:val="00E837CD"/>
    <w:rsid w:val="00E94E62"/>
    <w:rsid w:val="00ED7515"/>
    <w:rsid w:val="00F05C87"/>
    <w:rsid w:val="00F531A4"/>
    <w:rsid w:val="00F666C9"/>
    <w:rsid w:val="00F74528"/>
    <w:rsid w:val="00F91477"/>
    <w:rsid w:val="00FD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22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2234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D223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D22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22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1077</Characters>
  <Application>Microsoft Office Word</Application>
  <DocSecurity>0</DocSecurity>
  <Lines>8</Lines>
  <Paragraphs>2</Paragraphs>
  <ScaleCrop>false</ScaleCrop>
  <Company>Администрация сельсовета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Баженова</cp:lastModifiedBy>
  <cp:revision>11</cp:revision>
  <cp:lastPrinted>2015-09-25T09:11:00Z</cp:lastPrinted>
  <dcterms:created xsi:type="dcterms:W3CDTF">2015-09-20T12:30:00Z</dcterms:created>
  <dcterms:modified xsi:type="dcterms:W3CDTF">2015-09-25T09:31:00Z</dcterms:modified>
</cp:coreProperties>
</file>