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34337E" w:rsidRPr="0034337E" w:rsidTr="0034337E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4337E" w:rsidRPr="0034337E" w:rsidRDefault="0034337E" w:rsidP="003433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37E" w:rsidRPr="0034337E" w:rsidRDefault="0034337E" w:rsidP="003433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37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42950" cy="895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37E" w:rsidRPr="0034337E" w:rsidRDefault="0034337E" w:rsidP="003433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4337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343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34337E" w:rsidRPr="0034337E" w:rsidRDefault="0034337E" w:rsidP="003433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  Д Е </w:t>
            </w:r>
            <w:proofErr w:type="gramStart"/>
            <w:r w:rsidRPr="003433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43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34337E" w:rsidRPr="0034337E" w:rsidRDefault="0034337E" w:rsidP="003433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37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4337E" w:rsidRPr="0034337E" w:rsidRDefault="0034337E" w:rsidP="003433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37E">
              <w:rPr>
                <w:rFonts w:ascii="Times New Roman" w:hAnsi="Times New Roman" w:cs="Times New Roman"/>
                <w:b/>
                <w:sz w:val="28"/>
                <w:szCs w:val="28"/>
              </w:rPr>
              <w:t>СТЕПНОЙ СЕЛЬСОВЕТ</w:t>
            </w:r>
          </w:p>
          <w:p w:rsidR="0034337E" w:rsidRPr="0034337E" w:rsidRDefault="0034337E" w:rsidP="0034337E">
            <w:pPr>
              <w:pStyle w:val="2"/>
              <w:spacing w:before="0"/>
              <w:ind w:left="0" w:right="0"/>
              <w:rPr>
                <w:rFonts w:eastAsiaTheme="minorEastAsia"/>
                <w:b/>
                <w:iCs/>
                <w:szCs w:val="28"/>
              </w:rPr>
            </w:pPr>
            <w:r w:rsidRPr="0034337E">
              <w:rPr>
                <w:rFonts w:eastAsiaTheme="minorEastAsia"/>
                <w:b/>
                <w:iCs/>
                <w:szCs w:val="28"/>
              </w:rPr>
              <w:t xml:space="preserve">                     ТАШЛИНСКОГО РАЙОНА ОРЕНБУРГСКОЙ ОБЛАСТИ</w:t>
            </w:r>
          </w:p>
          <w:p w:rsidR="0034337E" w:rsidRPr="0034337E" w:rsidRDefault="0034337E" w:rsidP="00343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37E">
              <w:rPr>
                <w:rFonts w:ascii="Times New Roman" w:hAnsi="Times New Roman" w:cs="Times New Roman"/>
                <w:sz w:val="28"/>
                <w:szCs w:val="28"/>
              </w:rPr>
              <w:t>Первого  созыва</w:t>
            </w:r>
          </w:p>
          <w:p w:rsidR="0034337E" w:rsidRPr="0034337E" w:rsidRDefault="0034337E" w:rsidP="0034337E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37E" w:rsidRPr="0034337E" w:rsidTr="0034337E">
        <w:tc>
          <w:tcPr>
            <w:tcW w:w="9214" w:type="dxa"/>
            <w:gridSpan w:val="4"/>
          </w:tcPr>
          <w:p w:rsidR="0034337E" w:rsidRPr="0034337E" w:rsidRDefault="0034337E" w:rsidP="0034337E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37E" w:rsidRPr="0034337E" w:rsidTr="0034337E">
        <w:trPr>
          <w:cantSplit/>
        </w:trPr>
        <w:tc>
          <w:tcPr>
            <w:tcW w:w="4465" w:type="dxa"/>
          </w:tcPr>
          <w:p w:rsidR="0034337E" w:rsidRPr="0034337E" w:rsidRDefault="0034337E" w:rsidP="0034337E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337E" w:rsidRPr="0034337E" w:rsidRDefault="0034337E" w:rsidP="0034337E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7E">
              <w:rPr>
                <w:rFonts w:ascii="Times New Roman" w:hAnsi="Times New Roman" w:cs="Times New Roman"/>
                <w:sz w:val="28"/>
                <w:szCs w:val="28"/>
              </w:rPr>
              <w:t>08.07.2006 г.</w:t>
            </w:r>
          </w:p>
        </w:tc>
        <w:tc>
          <w:tcPr>
            <w:tcW w:w="851" w:type="dxa"/>
            <w:hideMark/>
          </w:tcPr>
          <w:p w:rsidR="0034337E" w:rsidRPr="0034337E" w:rsidRDefault="0034337E" w:rsidP="0034337E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3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337E" w:rsidRPr="0034337E" w:rsidRDefault="0034337E" w:rsidP="0034337E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7E">
              <w:rPr>
                <w:rFonts w:ascii="Times New Roman" w:hAnsi="Times New Roman" w:cs="Times New Roman"/>
                <w:sz w:val="28"/>
                <w:szCs w:val="28"/>
              </w:rPr>
              <w:t>6/23 -</w:t>
            </w:r>
            <w:proofErr w:type="spellStart"/>
            <w:r w:rsidRPr="0034337E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</w:p>
        </w:tc>
      </w:tr>
    </w:tbl>
    <w:p w:rsidR="0034337E" w:rsidRPr="0034337E" w:rsidRDefault="0034337E" w:rsidP="00343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;mso-position-horizontal-relative:text;mso-position-vertical-relative:text" from="0,6.85pt" to="0,28.45pt"/>
        </w:pict>
      </w:r>
      <w:r w:rsidRPr="0034337E"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58240;mso-position-horizontal-relative:text;mso-position-vertical-relative:text" from="189pt,6.85pt" to="210.6pt,6.85pt"/>
        </w:pict>
      </w:r>
      <w:r w:rsidRPr="0034337E"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58240;mso-position-horizontal-relative:text;mso-position-vertical-relative:text" from="207pt,6.85pt" to="207pt,28.45pt"/>
        </w:pict>
      </w:r>
      <w:r w:rsidRPr="0034337E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58240;mso-position-horizontal-relative:text;mso-position-vertical-relative:text" from="1.3pt,3.95pt" to="22.9pt,3.95pt" o:allowincell="f"/>
        </w:pict>
      </w:r>
    </w:p>
    <w:p w:rsidR="0034337E" w:rsidRPr="0034337E" w:rsidRDefault="0034337E" w:rsidP="003433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proofErr w:type="gramStart"/>
      <w:r w:rsidRPr="0034337E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34337E" w:rsidRPr="0034337E" w:rsidRDefault="0034337E" w:rsidP="003433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gramStart"/>
      <w:r w:rsidRPr="0034337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43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37E" w:rsidRPr="0034337E" w:rsidRDefault="0034337E" w:rsidP="003433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образования  Степной сельсовет.</w:t>
      </w:r>
    </w:p>
    <w:p w:rsidR="0034337E" w:rsidRPr="0034337E" w:rsidRDefault="0034337E" w:rsidP="00343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ab/>
        <w:t xml:space="preserve"> Совет депутатов муниципального образования Степной сельсовет  </w:t>
      </w:r>
      <w:proofErr w:type="spellStart"/>
      <w:r w:rsidRPr="0034337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4337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</w:t>
      </w:r>
      <w:proofErr w:type="gramStart"/>
      <w:r w:rsidRPr="003433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337E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34337E" w:rsidRPr="0034337E" w:rsidRDefault="0034337E" w:rsidP="00343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             1. Утвердить Положение  об администрации муниципального образования Степной сельсовет </w:t>
      </w:r>
      <w:proofErr w:type="spellStart"/>
      <w:r w:rsidRPr="0034337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4337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34337E">
        <w:rPr>
          <w:rFonts w:ascii="Times New Roman" w:hAnsi="Times New Roman" w:cs="Times New Roman"/>
          <w:sz w:val="28"/>
          <w:szCs w:val="28"/>
        </w:rPr>
        <w:tab/>
        <w:t>, согласно приложению.</w:t>
      </w:r>
    </w:p>
    <w:p w:rsidR="0034337E" w:rsidRPr="0034337E" w:rsidRDefault="0034337E" w:rsidP="0034337E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ab/>
        <w:t>2. Настоящее решение  вступает в силу со дня его подписания.</w:t>
      </w:r>
    </w:p>
    <w:p w:rsidR="0034337E" w:rsidRPr="0034337E" w:rsidRDefault="0034337E" w:rsidP="00343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Г.А.Куликова</w:t>
      </w:r>
    </w:p>
    <w:p w:rsidR="0034337E" w:rsidRPr="0034337E" w:rsidRDefault="0034337E" w:rsidP="00343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</w:t>
      </w:r>
    </w:p>
    <w:p w:rsidR="0034337E" w:rsidRPr="0034337E" w:rsidRDefault="0034337E" w:rsidP="00343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34337E" w:rsidRPr="0034337E" w:rsidRDefault="0034337E" w:rsidP="003433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34337E" w:rsidRPr="0034337E" w:rsidRDefault="0034337E" w:rsidP="003433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ab/>
      </w:r>
      <w:r w:rsidRPr="0034337E">
        <w:rPr>
          <w:rFonts w:ascii="Times New Roman" w:hAnsi="Times New Roman" w:cs="Times New Roman"/>
          <w:sz w:val="28"/>
          <w:szCs w:val="28"/>
        </w:rPr>
        <w:tab/>
      </w:r>
      <w:r w:rsidRPr="0034337E">
        <w:rPr>
          <w:rFonts w:ascii="Times New Roman" w:hAnsi="Times New Roman" w:cs="Times New Roman"/>
          <w:sz w:val="28"/>
          <w:szCs w:val="28"/>
        </w:rPr>
        <w:tab/>
      </w:r>
      <w:r w:rsidRPr="0034337E">
        <w:rPr>
          <w:rFonts w:ascii="Times New Roman" w:hAnsi="Times New Roman" w:cs="Times New Roman"/>
          <w:sz w:val="28"/>
          <w:szCs w:val="28"/>
        </w:rPr>
        <w:tab/>
      </w:r>
      <w:r w:rsidRPr="0034337E">
        <w:rPr>
          <w:rFonts w:ascii="Times New Roman" w:hAnsi="Times New Roman" w:cs="Times New Roman"/>
          <w:sz w:val="28"/>
          <w:szCs w:val="28"/>
        </w:rPr>
        <w:tab/>
      </w:r>
      <w:r w:rsidRPr="0034337E">
        <w:rPr>
          <w:rFonts w:ascii="Times New Roman" w:hAnsi="Times New Roman" w:cs="Times New Roman"/>
          <w:sz w:val="28"/>
          <w:szCs w:val="28"/>
        </w:rPr>
        <w:tab/>
      </w:r>
      <w:r w:rsidRPr="0034337E">
        <w:rPr>
          <w:rFonts w:ascii="Times New Roman" w:hAnsi="Times New Roman" w:cs="Times New Roman"/>
          <w:sz w:val="28"/>
          <w:szCs w:val="28"/>
        </w:rPr>
        <w:tab/>
      </w:r>
      <w:r w:rsidRPr="0034337E">
        <w:rPr>
          <w:rFonts w:ascii="Times New Roman" w:hAnsi="Times New Roman" w:cs="Times New Roman"/>
          <w:sz w:val="28"/>
          <w:szCs w:val="28"/>
        </w:rPr>
        <w:tab/>
        <w:t xml:space="preserve"> к решению Совета депутатов</w:t>
      </w:r>
    </w:p>
    <w:p w:rsidR="0034337E" w:rsidRPr="0034337E" w:rsidRDefault="0034337E" w:rsidP="0034337E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4337E" w:rsidRPr="0034337E" w:rsidRDefault="0034337E" w:rsidP="0034337E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Степной  сельсовет</w:t>
      </w:r>
    </w:p>
    <w:p w:rsidR="0034337E" w:rsidRPr="0034337E" w:rsidRDefault="0034337E" w:rsidP="003433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ab/>
      </w:r>
      <w:r w:rsidRPr="0034337E">
        <w:rPr>
          <w:rFonts w:ascii="Times New Roman" w:hAnsi="Times New Roman" w:cs="Times New Roman"/>
          <w:sz w:val="28"/>
          <w:szCs w:val="28"/>
        </w:rPr>
        <w:tab/>
      </w:r>
      <w:r w:rsidRPr="0034337E">
        <w:rPr>
          <w:rFonts w:ascii="Times New Roman" w:hAnsi="Times New Roman" w:cs="Times New Roman"/>
          <w:sz w:val="28"/>
          <w:szCs w:val="28"/>
        </w:rPr>
        <w:tab/>
      </w:r>
      <w:r w:rsidRPr="0034337E">
        <w:rPr>
          <w:rFonts w:ascii="Times New Roman" w:hAnsi="Times New Roman" w:cs="Times New Roman"/>
          <w:sz w:val="28"/>
          <w:szCs w:val="28"/>
        </w:rPr>
        <w:tab/>
      </w:r>
      <w:r w:rsidRPr="0034337E">
        <w:rPr>
          <w:rFonts w:ascii="Times New Roman" w:hAnsi="Times New Roman" w:cs="Times New Roman"/>
          <w:sz w:val="28"/>
          <w:szCs w:val="28"/>
        </w:rPr>
        <w:tab/>
      </w:r>
      <w:r w:rsidRPr="0034337E">
        <w:rPr>
          <w:rFonts w:ascii="Times New Roman" w:hAnsi="Times New Roman" w:cs="Times New Roman"/>
          <w:sz w:val="28"/>
          <w:szCs w:val="28"/>
        </w:rPr>
        <w:tab/>
      </w:r>
      <w:r w:rsidRPr="0034337E">
        <w:rPr>
          <w:rFonts w:ascii="Times New Roman" w:hAnsi="Times New Roman" w:cs="Times New Roman"/>
          <w:sz w:val="28"/>
          <w:szCs w:val="28"/>
        </w:rPr>
        <w:tab/>
      </w:r>
      <w:r w:rsidRPr="0034337E">
        <w:rPr>
          <w:rFonts w:ascii="Times New Roman" w:hAnsi="Times New Roman" w:cs="Times New Roman"/>
          <w:sz w:val="28"/>
          <w:szCs w:val="28"/>
        </w:rPr>
        <w:tab/>
        <w:t>от 08.07.2006 г.  № 6/23 -</w:t>
      </w:r>
      <w:proofErr w:type="spellStart"/>
      <w:r w:rsidRPr="0034337E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34337E" w:rsidRPr="0034337E" w:rsidRDefault="0034337E" w:rsidP="003433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pStyle w:val="FR1"/>
        <w:spacing w:before="0"/>
        <w:ind w:left="0"/>
        <w:jc w:val="both"/>
        <w:rPr>
          <w:szCs w:val="28"/>
        </w:rPr>
      </w:pPr>
      <w:r w:rsidRPr="0034337E">
        <w:rPr>
          <w:szCs w:val="28"/>
        </w:rPr>
        <w:t xml:space="preserve">                                     ПОЛОЖЕНИЕ</w:t>
      </w:r>
    </w:p>
    <w:p w:rsidR="0034337E" w:rsidRPr="0034337E" w:rsidRDefault="0034337E" w:rsidP="0034337E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об администрации муниципального образования Степной сельсовет </w:t>
      </w:r>
      <w:proofErr w:type="spellStart"/>
      <w:r w:rsidRPr="0034337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4337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34337E" w:rsidRPr="0034337E" w:rsidRDefault="0034337E" w:rsidP="0034337E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4337E" w:rsidRPr="0034337E" w:rsidRDefault="0034337E" w:rsidP="0034337E">
      <w:pPr>
        <w:spacing w:after="0" w:line="259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1.1.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основные задачи, полномочия, порядок организации, правовой статус местной администрации муниципального образования  сельсовет, наделенного статусом сельского поселения в соответствии с Законом Оренбургской области.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1.2.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Администрация Степного сельсовета является местной администрацией</w:t>
      </w:r>
      <w:r w:rsidRPr="0034337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4337E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исполнительно-распорядительным органом власти муниципального образования  Степной сельсовет </w:t>
      </w:r>
      <w:proofErr w:type="spellStart"/>
      <w:r w:rsidRPr="0034337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4337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администрация сельсовета) и реализует представительные, распорядительные и контрольные функции.</w:t>
      </w:r>
    </w:p>
    <w:p w:rsidR="0034337E" w:rsidRPr="0034337E" w:rsidRDefault="0034337E" w:rsidP="0034337E">
      <w:pPr>
        <w:spacing w:after="0" w:line="259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1.3.</w:t>
      </w:r>
      <w:r w:rsidRPr="0034337E">
        <w:rPr>
          <w:rFonts w:ascii="Times New Roman" w:hAnsi="Times New Roman" w:cs="Times New Roman"/>
          <w:sz w:val="28"/>
          <w:szCs w:val="28"/>
        </w:rPr>
        <w:t xml:space="preserve"> Структура администрации сельсовета утверждается представительным органом муниципального образования по представлению главы администрации сельсовета.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1.4.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Администрация сельсовета осуществляет свою деятельность в соответствии с общепризнанными  принципами и нормами международного права, международными договорами Российской Федерации,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Оренбургской области, Уставом муниципального образования, правовыми актами Совета депутатов и главы администрации.                                                                                                                                                                                                     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34337E">
        <w:rPr>
          <w:rFonts w:ascii="Times New Roman" w:hAnsi="Times New Roman" w:cs="Times New Roman"/>
          <w:sz w:val="28"/>
          <w:szCs w:val="28"/>
        </w:rPr>
        <w:t>Администрация осуществляет свои полномочия на всей территории муниципального образования, установленной областным законом.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Юридический адрес: 461173, Оренбургская область, </w:t>
      </w:r>
      <w:proofErr w:type="spellStart"/>
      <w:r w:rsidRPr="0034337E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34337E"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 w:rsidRPr="0034337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4337E">
        <w:rPr>
          <w:rFonts w:ascii="Times New Roman" w:hAnsi="Times New Roman" w:cs="Times New Roman"/>
          <w:sz w:val="28"/>
          <w:szCs w:val="28"/>
        </w:rPr>
        <w:t xml:space="preserve">тепной, улица Центральная,  </w:t>
      </w:r>
      <w:proofErr w:type="spellStart"/>
      <w:r w:rsidRPr="003433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4337E">
        <w:rPr>
          <w:rFonts w:ascii="Times New Roman" w:hAnsi="Times New Roman" w:cs="Times New Roman"/>
          <w:sz w:val="28"/>
          <w:szCs w:val="28"/>
        </w:rPr>
        <w:t xml:space="preserve"> 2 «Б».</w:t>
      </w:r>
    </w:p>
    <w:p w:rsid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1.6</w:t>
      </w:r>
      <w:r w:rsidRPr="0034337E">
        <w:rPr>
          <w:rFonts w:ascii="Times New Roman" w:hAnsi="Times New Roman" w:cs="Times New Roman"/>
          <w:sz w:val="28"/>
          <w:szCs w:val="28"/>
        </w:rPr>
        <w:t xml:space="preserve">. Деятельность администрации сельсовета строится на принципах:  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 а) законности;    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б) соблюдения прав, свобод человека и гражданина;   </w:t>
      </w:r>
    </w:p>
    <w:p w:rsid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в) самостоятельности органов местного самоуправления, их организационной обособленности от органов государственной власти; 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lastRenderedPageBreak/>
        <w:t xml:space="preserve">г) экономической и финансовой самостоятельности муниципального 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образования в сфере управления муниципальной собственностью, формировании, утверждении и исполнении местного бюджета;  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3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4337E">
        <w:rPr>
          <w:rFonts w:ascii="Times New Roman" w:hAnsi="Times New Roman" w:cs="Times New Roman"/>
          <w:sz w:val="28"/>
          <w:szCs w:val="28"/>
        </w:rPr>
        <w:t xml:space="preserve">) гласности и учёта мнения населения;  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е) ответственности за принимаемые решения;  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ж) отчётности и подконтрольности.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 xml:space="preserve">1.7. </w:t>
      </w:r>
      <w:r w:rsidRPr="0034337E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администрация сельсовета является юридическим лицом и от имени муниципального образования приобретает имущественные и неимущественные права и обязанности, выступает истцом и ответчиком в суде. Имеет расчётный счет в банке, печать со своим наименованием, бланки, другие реквизиты, регистрируемые в установленном порядке.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Основаниями для государственной регистрации органов местной администрации в качестве юридических лиц являются решение Совета депутатов сельсовета об учреждении соответствующего органа и утверждение положения о нем.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1.8.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и областными законами администрация сельсовета исполняет отдельные государственные полномочия, делегированные ей с передачей в установленном порядке материальных и финансовых ресурсов для их исполнения.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1.9.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Возглавляет администрацию сельсовета глава администрации сельсовета. Глава администрации сельсовета несёт ответственность за деятельность администрации муниципального образования перед населением и Советом депутатов сельсовета.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1.10.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Администрация сельсовета подотчётна Совету депутатов муниципального образования  и главе администрации сельсовета.</w:t>
      </w:r>
    </w:p>
    <w:p w:rsidR="0034337E" w:rsidRPr="0034337E" w:rsidRDefault="0034337E" w:rsidP="0034337E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2. Компетенция администрации сельсовета</w:t>
      </w:r>
      <w:r w:rsidRPr="0034337E">
        <w:rPr>
          <w:rFonts w:ascii="Times New Roman" w:hAnsi="Times New Roman" w:cs="Times New Roman"/>
          <w:sz w:val="28"/>
          <w:szCs w:val="28"/>
        </w:rPr>
        <w:t>.</w:t>
      </w:r>
    </w:p>
    <w:p w:rsidR="0034337E" w:rsidRPr="0034337E" w:rsidRDefault="0034337E" w:rsidP="00343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2.1.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Администрация сельсовета Уставом муниципального образования, Федеральными, областными законами и настоящим положением наделяется правами и обязанностями по рассмотрению и практическому решению всех вопросов местного значения, не входящих в компетенцию Совета депутатов.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2.2.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В области социально-экономического развития поселения осуществляет следующие полномочия: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   а) разрабатывает и реализует планы и программы социально-экономического развития территории за счёт собственных материальных и финансовых ресурсов;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lastRenderedPageBreak/>
        <w:t xml:space="preserve">   б) привлекает материальные и финансовые ресурсы иных собственников для реализации комплексных и целевых программ развития территорий.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   г) вносит предложения в органы местного самоуправления муниципального района по перспективным  проектам развития поселения.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2.3.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В области бюджета, финансов и налогов администрация сельсовета: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   а) разрабатывает и исполняет бюджет поселения;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   б) распоряжается местными финансовыми ресурсами в соответствии с Уставом муниципального образования и действующим законодательством;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   в) определяет социально-значимые приоритеты финансовой, налоговой и бюджетной политики поселения с целью развития предпринимательства, различных форм хозяйственной деятельности;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   г) осуществляет регулирование цен (тарифов) на товары, работы и услуги, производимые муниципальными предприятиями и организациями поселения.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2.4.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Администрация сельсовета управляет и распоряжается объектами муниципальной собственности  в соответствии с законодательством Российской Федерации, Оренбургской области, Уставом муниципального образования и правовыми актами Совета депутатов.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 Администрация сельсовета вправе создать муниципальную собственность путём строительства, приобретения объектов собственности за счёт средств  бюджета поселения, а также безвозмездного приёма из других форм собственности.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 Администрация сельсовета определяет условия и порядок осуществления деятельности находящихся в муниципальной собственности поселения предприятий, учреждений и организаций, утверждает их Уставы (Положения), в соответствии с установленным порядком назначает и освобождает от должности руководителей муниципальных учреждений, предприятий, организаций на территории муниципального образования Степной сельсовет.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2.5.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В области сельского хозяйства, землепользования, природопользования администрация сельсовета осуществляет следующие полномочия: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а) создает условия для развития сельскохозяйственного производства в поселении, расширения рынка сельскохозяйственной продукции, сырья и производства;  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б) защищает права собственников, пользователей, владельцев и арендаторов земельных участков;  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lastRenderedPageBreak/>
        <w:t xml:space="preserve">в) осуществляет </w:t>
      </w:r>
      <w:proofErr w:type="gramStart"/>
      <w:r w:rsidRPr="003433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37E">
        <w:rPr>
          <w:rFonts w:ascii="Times New Roman" w:hAnsi="Times New Roman" w:cs="Times New Roman"/>
          <w:sz w:val="28"/>
          <w:szCs w:val="28"/>
        </w:rPr>
        <w:t xml:space="preserve"> использованием земель поселения, соблюдением норм и правил градостроительной и землеустроительной документации;  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г) разрешает земельные споры в пределах своей компетенции, изымает земельные участки по основаниям, установленным законодательством.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2.6.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природной среды администрация сельсовета:   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а) организует сбор и вывоз бытовых отходов и мусора;   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б) разрабатывает и проводит за счёт собственных и привлеченных средств мероприятия местного характера по охране и улучшению окружающей природной среды;   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в) организует благоустройство и озеленение территории поселения, использование и охрану лесов, расположенных в границах населенных пунктов поселения.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2.7.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В области градостроительства администрация сельсовета: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а) разрабатывает и утверждает генеральные планы поселения, проекты планировки и застройки, утверждает подготовленную на основе генеральных планов поселения документацию по планировке территории, выдает разрешения на строительство и ввод объектов в эксплуатацию, утверждает местные нормативы градостроительного проектирования поселения;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2.8.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В области социальной защиты населения муниципального района администрация сельсовета:   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а) обеспечивает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законодательством;   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б) организует строительство и содержание муниципального жилищного фонда;   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в) создает условия для жилищного строительства;   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г) оказывает содействие в установлении в соответствии с федеральным законом опеки и попечительства в отношении нуждающихся в этом жителей поселения;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2.9.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В области социально-культурного обслуживания населения администрация сельсовета:  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а) организует библиотечное обслуживание населения;  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б) создает условия для организации досуга и обеспечения жителей поселения услугами организаций культуры;  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в) осуществляет охрану на территории поселения памятников природы, культуры и истории;  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lastRenderedPageBreak/>
        <w:t>г) обеспечивает условия для развития на территории поселения массовой физической  культуры и спорта.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2.10.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В области жилищно-коммунального хозяйства администрация сельсовета осуществляет следующие полномочия:  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а) организует в границах поселения </w:t>
      </w:r>
      <w:proofErr w:type="spellStart"/>
      <w:r w:rsidRPr="0034337E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34337E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3433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43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37E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34337E">
        <w:rPr>
          <w:rFonts w:ascii="Times New Roman" w:hAnsi="Times New Roman" w:cs="Times New Roman"/>
          <w:sz w:val="28"/>
          <w:szCs w:val="28"/>
        </w:rPr>
        <w:t xml:space="preserve">- и водоснабжение населения, водоотведение, снабжение населения топливом; 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         б) разрабатывает тарифы на коммунальные услуги и нормативы потребления коммунальных услуг;   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в) осуществляет </w:t>
      </w:r>
      <w:proofErr w:type="gramStart"/>
      <w:r w:rsidRPr="003433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37E">
        <w:rPr>
          <w:rFonts w:ascii="Times New Roman" w:hAnsi="Times New Roman" w:cs="Times New Roman"/>
          <w:sz w:val="28"/>
          <w:szCs w:val="28"/>
        </w:rPr>
        <w:t xml:space="preserve"> надлежащей эксплуатацией жилищного и нежилого фондов, инженерных сетей и других объектов коммунального хозяйства, находящихся в муниципальной собственности, обеспечивает бесперебойное коммунальное обслуживание населения, принимает меры по обеспечению населения топливом;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е) принимает меры по рациональному и экономному использованию топлива, электроэнергии и других ресурсов, обеспечивающих нормальную жизнь поселения;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ж) согласовывает в установленном порядке проектную документацию в отношении объектов жилищно-гражданского, производственного, коммунального и природного назначения, инженерной и транспортной инфраструктур, а также благоустройства территории муниципального поселения.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2.11.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В сфере торгового и бытового обслуживания населения администрация сельсовета осуществляет следующие полномочия: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а) осуществляет взаимодействие с предприятиями торговли, общественного питания, бытового обслуживания, перерабатывающей промышленности различных форм собственности с целью обеспечения населения поселения потребительскими товарами и услугами;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б) разрабатывает и утверждает нормативные документы по организации торговли, общественного питания, службы быта на территории поселения в соответствии с законодательством РФ.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2.12.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В области благоустройства, транспорта и связи администрация сельсовета: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а) разрабатывает программы и планы комплексного благоустройства территории поселения, развития транспортного обслуживания и сре</w:t>
      </w:r>
      <w:proofErr w:type="gramStart"/>
      <w:r w:rsidRPr="0034337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4337E">
        <w:rPr>
          <w:rFonts w:ascii="Times New Roman" w:hAnsi="Times New Roman" w:cs="Times New Roman"/>
          <w:sz w:val="28"/>
          <w:szCs w:val="28"/>
        </w:rPr>
        <w:t>язи;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б) организует благоустройство территории поселения, привлекает на договорной основе к этой работе предприятия, учреждения и организации, не находящиеся в муниципальной собственности, а также население, </w:t>
      </w:r>
      <w:r w:rsidRPr="0034337E">
        <w:rPr>
          <w:rFonts w:ascii="Times New Roman" w:hAnsi="Times New Roman" w:cs="Times New Roman"/>
          <w:sz w:val="28"/>
          <w:szCs w:val="28"/>
        </w:rPr>
        <w:lastRenderedPageBreak/>
        <w:t>осуществляет озеленение, охрану зеленых насаждений и водоемов, создает места отдыха;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2.13.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В области обеспечения законности, правопорядка администрация сельсовета: 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а) обеспечивает на территории поселения соблюдение федерального и областного законодательства, осуществляет </w:t>
      </w:r>
      <w:proofErr w:type="gramStart"/>
      <w:r w:rsidRPr="003433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37E">
        <w:rPr>
          <w:rFonts w:ascii="Times New Roman" w:hAnsi="Times New Roman" w:cs="Times New Roman"/>
          <w:sz w:val="28"/>
          <w:szCs w:val="28"/>
        </w:rPr>
        <w:t xml:space="preserve"> соблюдением локальных нормативно-правовых актов муниципального района и поселения;</w:t>
      </w:r>
    </w:p>
    <w:p w:rsidR="0034337E" w:rsidRPr="0034337E" w:rsidRDefault="0034337E" w:rsidP="003433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 б) на основании ст. 37 Основ законодательства Российской Федерации о нотариате совершает следующие нотариальные действия:</w:t>
      </w:r>
    </w:p>
    <w:p w:rsidR="0034337E" w:rsidRPr="0034337E" w:rsidRDefault="0034337E" w:rsidP="003433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1) удостоверяет завещания;</w:t>
      </w:r>
    </w:p>
    <w:p w:rsidR="0034337E" w:rsidRPr="0034337E" w:rsidRDefault="0034337E" w:rsidP="003433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2) удостоверяет доверенности;</w:t>
      </w:r>
    </w:p>
    <w:p w:rsidR="0034337E" w:rsidRPr="0034337E" w:rsidRDefault="0034337E" w:rsidP="003433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3) принимает меры к охране наследственного имущества;</w:t>
      </w:r>
    </w:p>
    <w:p w:rsidR="0034337E" w:rsidRPr="0034337E" w:rsidRDefault="0034337E" w:rsidP="003433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4) свидетельствует верность копий документов и выписок из них;</w:t>
      </w:r>
    </w:p>
    <w:p w:rsidR="0034337E" w:rsidRPr="0034337E" w:rsidRDefault="0034337E" w:rsidP="003433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5) свидетельствует подлинность подписи на документах.</w:t>
      </w:r>
    </w:p>
    <w:p w:rsidR="0034337E" w:rsidRPr="0034337E" w:rsidRDefault="0034337E" w:rsidP="003433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Законодательными актами Российской Федерации на местную администрацию может быть возложено совершение и иных нотариальных действий. </w:t>
      </w:r>
    </w:p>
    <w:p w:rsidR="0034337E" w:rsidRPr="0034337E" w:rsidRDefault="0034337E" w:rsidP="003433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в) осуществляет в случае стихийных бедствий, экологических катастроф, эпидемий, пожаров, массовых нарушений общественного порядка, предусмотренные законом меры связанные со спасением и охраной жизни населения, защитой здоровья и прав, обеспечением деятельности предприятий, учреждений и организаций; </w:t>
      </w:r>
    </w:p>
    <w:p w:rsidR="0034337E" w:rsidRPr="0034337E" w:rsidRDefault="0034337E" w:rsidP="003433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г) взаимодействует с органами прокуратуры и правоохранительными органами в деле охраны правопорядка на территории поселения; </w:t>
      </w:r>
    </w:p>
    <w:p w:rsidR="0034337E" w:rsidRPr="0034337E" w:rsidRDefault="0034337E" w:rsidP="003433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3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4337E">
        <w:rPr>
          <w:rFonts w:ascii="Times New Roman" w:hAnsi="Times New Roman" w:cs="Times New Roman"/>
          <w:sz w:val="28"/>
          <w:szCs w:val="28"/>
        </w:rPr>
        <w:t>) рассматривает устные и письменные обращения граждан и принимает по ним необходимые меры в пределах своей компетенции.</w:t>
      </w:r>
    </w:p>
    <w:p w:rsidR="0034337E" w:rsidRPr="0034337E" w:rsidRDefault="0034337E" w:rsidP="0034337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2.14.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Полномочия администрации сельсовета, прописанные в статьях  3.1 – 3.13 не являются исчерпывающими. Они могут быть дополнены или переданы, полностью либо частично, на основании соглашений с администрацией муниципального района согласно законодательству, Уставу муниципального образования и правовыми актами Совета депутатов  муниципального образования Степной сельсовет.</w:t>
      </w:r>
    </w:p>
    <w:p w:rsidR="0034337E" w:rsidRPr="0034337E" w:rsidRDefault="0034337E" w:rsidP="0034337E">
      <w:pPr>
        <w:pStyle w:val="21"/>
        <w:overflowPunct/>
        <w:adjustRightInd/>
        <w:spacing w:before="0" w:after="0"/>
        <w:ind w:firstLine="709"/>
        <w:rPr>
          <w:color w:val="000000"/>
        </w:rPr>
      </w:pPr>
      <w:r w:rsidRPr="0034337E">
        <w:rPr>
          <w:color w:val="000000"/>
        </w:rPr>
        <w:t xml:space="preserve"> </w:t>
      </w:r>
      <w:proofErr w:type="gramStart"/>
      <w:r w:rsidRPr="0034337E">
        <w:rPr>
          <w:color w:val="000000"/>
        </w:rPr>
        <w:t>Администрация сельсовета вправе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Оренбургской области, только при наличии собственных материальных ресурсов и финансовых средств (за исключением субвенций и дотаций, предоставляемых из федерального бюджета и бюджета Оренбургской области).</w:t>
      </w:r>
      <w:proofErr w:type="gramEnd"/>
    </w:p>
    <w:p w:rsidR="0034337E" w:rsidRPr="0034337E" w:rsidRDefault="0034337E" w:rsidP="0034337E">
      <w:pPr>
        <w:pStyle w:val="21"/>
        <w:overflowPunct/>
        <w:adjustRightInd/>
        <w:spacing w:before="0" w:after="0"/>
        <w:ind w:firstLine="709"/>
      </w:pPr>
      <w:r w:rsidRPr="0034337E">
        <w:t xml:space="preserve"> Перечень вопросов местного значения сельсовета может быть изменен в соответствии с федеральным законодательством  и законами Оренбургской области.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3. Структура и организация администрации сельсовета.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3.1.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Организационная структура администрации сельсовета  утверждается Советом депутатов по представлению главы администрации  сельсовета.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3.2.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Организационная структура администрации реализует функции по управлению отраслями хозяйства, социально-культурной сферой, для координации деятельности муниципальных предприятий и учреждений, функционирующих в рамках каждой отрасли, для укрепления взаимовыгодного сотрудничества между администрацией сельсовета, муниципальными предприятиями и учреждениями – с одной стороны и организациями иных форм собственности – с другой. Возглавляют структурные подразделения начальники и заведующие.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Pr="0034337E">
        <w:rPr>
          <w:rFonts w:ascii="Times New Roman" w:hAnsi="Times New Roman" w:cs="Times New Roman"/>
          <w:sz w:val="28"/>
          <w:szCs w:val="28"/>
        </w:rPr>
        <w:t>Полномочия по осуществлению исполнительно-распорядительных функций, находящиеся в компетенции одного заместителя главы сельсовета, должностного лица, не могут быть приняты к исполнению другим заместителем главы сельсовета или должностным лицом без отдельного письменного распоряжения главы администрации сельсовета, изданного в пределах его компетенции.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3.4.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Вся работа администрации сельсовета строится на основе текущих (месяц, квартал) и перспективных (год) планов.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3.5.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Ежедневно у главы администрации сельсовета проводятся  совещания по планированию деятельности в целях координации и </w:t>
      </w:r>
      <w:proofErr w:type="gramStart"/>
      <w:r w:rsidRPr="0034337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4337E">
        <w:rPr>
          <w:rFonts w:ascii="Times New Roman" w:hAnsi="Times New Roman" w:cs="Times New Roman"/>
          <w:sz w:val="28"/>
          <w:szCs w:val="28"/>
        </w:rPr>
        <w:t xml:space="preserve"> исполнением планов организационной структуры администрации сельсовета. 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4. Правовые акты администрации сельсовета.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4.1.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Администрация сельсовета по предмету своей деятельности издает правовые акты. Субъектами этого права являются глава администрации сельсовета и руководители структурных подразделений.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4.2.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Глава администрации сельсовета издает постановления по вопросам местного значения и вопросам, связанным с осуществлением отдельных государственных полномочий, а также принимает распоряжения по вопросам организации работы администрации сельсовета.                                       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Требования к содержанию и оформлению правовых актов администрации сельсовета устанавливаются регламентом работы администрации, инструкцией по делопроизводству, иными нормативными документами.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lastRenderedPageBreak/>
        <w:t>4.3.</w:t>
      </w:r>
      <w:r w:rsidRPr="0034337E">
        <w:rPr>
          <w:rFonts w:ascii="Times New Roman" w:hAnsi="Times New Roman" w:cs="Times New Roman"/>
          <w:sz w:val="28"/>
          <w:szCs w:val="28"/>
        </w:rPr>
        <w:t xml:space="preserve"> Руководители отраслевых структурных подразделений администрации в пределах своей компетенции издают приказы.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4.4.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В соответствии с Уставом муниципального образования правовые акты администрации сельсовета не должны противоречить Конституции Российской Федерации, Федеральным законам, законам области и иным нормативным правовым актам Российской Федерации и Оренбургской области, Уставу муниципального образования и нормативно-правовым актам Совета депутатов.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4.5.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Правовые акты администрации сельсовета вступают в силу после их подписания или даты, определенной в самом правовом акте.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Постановления и распоряжения администрации сельсовета,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4.6.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Приказы руководителей структурных подразделений вступают в действие со дня их подписания.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4.7.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Глава администрации сельсовета вправе отменить правовые акты руководителей структурных подразделений в следующих случаях: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а) несоответствия действующему законодательству, Уставу муниципального образования и решениям Совета депутатов;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>б) отсутствия материального или финансового обеспечения для исполнения правового акта.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4.8.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Осуществление непосредственного </w:t>
      </w:r>
      <w:proofErr w:type="gramStart"/>
      <w:r w:rsidRPr="0034337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4337E">
        <w:rPr>
          <w:rFonts w:ascii="Times New Roman" w:hAnsi="Times New Roman" w:cs="Times New Roman"/>
          <w:sz w:val="28"/>
          <w:szCs w:val="28"/>
        </w:rPr>
        <w:t xml:space="preserve"> исполнением правовых актов администрации сельсовета возлагается на должностных лиц, указанных в самом  правовом акте. Глава администрации сельсовета осуществляет общий </w:t>
      </w:r>
      <w:proofErr w:type="gramStart"/>
      <w:r w:rsidRPr="003433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37E">
        <w:rPr>
          <w:rFonts w:ascii="Times New Roman" w:hAnsi="Times New Roman" w:cs="Times New Roman"/>
          <w:sz w:val="28"/>
          <w:szCs w:val="28"/>
        </w:rPr>
        <w:t xml:space="preserve"> исполнением правовых актов администрации.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5. Взаимодействие администрации сельсовета с Советом депутатов.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5.1.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Администрация сельсовета как орган местного самоуправления подотчетна представительному органу.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5.2.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Администрация сельсовета в порядке, установленном в Уставе муниципального образования, обязана </w:t>
      </w:r>
      <w:proofErr w:type="gramStart"/>
      <w:r w:rsidRPr="0034337E">
        <w:rPr>
          <w:rFonts w:ascii="Times New Roman" w:hAnsi="Times New Roman" w:cs="Times New Roman"/>
          <w:sz w:val="28"/>
          <w:szCs w:val="28"/>
        </w:rPr>
        <w:t>предоставлять отчеты</w:t>
      </w:r>
      <w:proofErr w:type="gramEnd"/>
      <w:r w:rsidRPr="0034337E">
        <w:rPr>
          <w:rFonts w:ascii="Times New Roman" w:hAnsi="Times New Roman" w:cs="Times New Roman"/>
          <w:sz w:val="28"/>
          <w:szCs w:val="28"/>
        </w:rPr>
        <w:t xml:space="preserve"> представительному органу по основным направлениям своей деятельности.</w:t>
      </w: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5.3.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Администрация сельсовета отвечает за организационное и правовое обеспечение деятельности представительного органа, не посягая на его самостоятельность и не вторгаясь в его компетенцию.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6. Прекращение деятельности администрации сельсовета.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b/>
          <w:sz w:val="28"/>
          <w:szCs w:val="28"/>
        </w:rPr>
        <w:t>6.1.</w:t>
      </w:r>
      <w:r w:rsidRPr="0034337E">
        <w:rPr>
          <w:rFonts w:ascii="Times New Roman" w:hAnsi="Times New Roman" w:cs="Times New Roman"/>
          <w:sz w:val="28"/>
          <w:szCs w:val="28"/>
        </w:rPr>
        <w:t xml:space="preserve"> Деятельность администрации сельсовета прекращается в соответствии с действующим законодательством Российской Федерации. 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37E" w:rsidRPr="0034337E" w:rsidRDefault="0034337E" w:rsidP="0034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37E" w:rsidRPr="0034337E" w:rsidRDefault="0034337E" w:rsidP="0034337E">
      <w:pPr>
        <w:tabs>
          <w:tab w:val="left" w:pos="2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BB5" w:rsidRPr="0034337E" w:rsidRDefault="00A13BB5" w:rsidP="003433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3BB5" w:rsidRPr="0034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37E"/>
    <w:rsid w:val="0034337E"/>
    <w:rsid w:val="00A1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4337E"/>
    <w:pPr>
      <w:keepNext/>
      <w:widowControl w:val="0"/>
      <w:snapToGrid w:val="0"/>
      <w:spacing w:before="180" w:after="0" w:line="240" w:lineRule="auto"/>
      <w:ind w:left="920" w:right="-15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337E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34337E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34337E"/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34337E"/>
    <w:pPr>
      <w:widowControl w:val="0"/>
      <w:snapToGrid w:val="0"/>
      <w:spacing w:before="5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343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2688</Words>
  <Characters>15323</Characters>
  <Application>Microsoft Office Word</Application>
  <DocSecurity>0</DocSecurity>
  <Lines>127</Lines>
  <Paragraphs>35</Paragraphs>
  <ScaleCrop>false</ScaleCrop>
  <Company/>
  <LinksUpToDate>false</LinksUpToDate>
  <CharactersWithSpaces>17976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2016-11-30T08:30:00Z</dcterms:created>
  <dcterms:modified xsi:type="dcterms:W3CDTF">2016-11-30T08:31:00Z</dcterms:modified>
</cp:coreProperties>
</file>